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433DF01C" wp14:editId="3A314501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1A3696">
              <w:rPr>
                <w:rFonts w:eastAsia="Arial Unicode MS" w:cs="Mangal"/>
                <w:kern w:val="3"/>
                <w:szCs w:val="28"/>
                <w:lang w:bidi="hi-IN"/>
              </w:rPr>
              <w:t>14.11.2022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1A3696">
              <w:rPr>
                <w:rFonts w:eastAsia="Arial Unicode MS" w:cs="Mangal"/>
                <w:kern w:val="3"/>
                <w:szCs w:val="28"/>
                <w:lang w:bidi="hi-IN"/>
              </w:rPr>
              <w:t>1122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60C" w:rsidRDefault="00BA360C" w:rsidP="00BA360C">
            <w:pPr>
              <w:keepNext/>
              <w:spacing w:line="240" w:lineRule="exact"/>
              <w:jc w:val="center"/>
              <w:outlineLvl w:val="4"/>
              <w:rPr>
                <w:b/>
                <w:szCs w:val="28"/>
              </w:rPr>
            </w:pPr>
            <w:r w:rsidRPr="00BA360C">
              <w:rPr>
                <w:b/>
              </w:rPr>
              <w:t xml:space="preserve">О прогнозе социально-экономического </w:t>
            </w:r>
            <w:r w:rsidRPr="00BA360C">
              <w:rPr>
                <w:b/>
                <w:szCs w:val="28"/>
              </w:rPr>
              <w:t xml:space="preserve">развития </w:t>
            </w:r>
          </w:p>
          <w:p w:rsidR="00BA360C" w:rsidRDefault="00BA360C" w:rsidP="00BA360C">
            <w:pPr>
              <w:keepNext/>
              <w:spacing w:line="240" w:lineRule="exact"/>
              <w:jc w:val="center"/>
              <w:outlineLvl w:val="4"/>
              <w:rPr>
                <w:b/>
                <w:szCs w:val="28"/>
              </w:rPr>
            </w:pPr>
            <w:r w:rsidRPr="00BA360C">
              <w:rPr>
                <w:b/>
                <w:szCs w:val="28"/>
              </w:rPr>
              <w:t xml:space="preserve">Демянского городского поселения </w:t>
            </w:r>
          </w:p>
          <w:p w:rsidR="00130943" w:rsidRPr="00771A96" w:rsidRDefault="00BA360C" w:rsidP="00BA360C">
            <w:pPr>
              <w:keepNext/>
              <w:spacing w:line="240" w:lineRule="exact"/>
              <w:jc w:val="center"/>
              <w:outlineLvl w:val="4"/>
              <w:rPr>
                <w:b/>
              </w:rPr>
            </w:pPr>
            <w:r w:rsidRPr="00BA360C">
              <w:rPr>
                <w:b/>
                <w:szCs w:val="28"/>
              </w:rPr>
              <w:t>на 2023 год и плановый период</w:t>
            </w:r>
            <w:r>
              <w:rPr>
                <w:b/>
                <w:szCs w:val="28"/>
              </w:rPr>
              <w:t xml:space="preserve"> </w:t>
            </w:r>
            <w:r w:rsidRPr="00BA360C">
              <w:rPr>
                <w:b/>
                <w:szCs w:val="28"/>
              </w:rPr>
              <w:t>2024</w:t>
            </w:r>
            <w:r>
              <w:rPr>
                <w:b/>
                <w:szCs w:val="28"/>
              </w:rPr>
              <w:t xml:space="preserve"> и </w:t>
            </w:r>
            <w:r w:rsidRPr="00BA360C">
              <w:rPr>
                <w:b/>
                <w:szCs w:val="28"/>
              </w:rPr>
              <w:t>2025 годов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FC4CDF" w:rsidRDefault="00FC4CDF" w:rsidP="00FC4CDF">
      <w:pPr>
        <w:jc w:val="both"/>
        <w:rPr>
          <w:iCs/>
          <w:lang w:eastAsia="zh-CN"/>
        </w:rPr>
      </w:pPr>
    </w:p>
    <w:p w:rsidR="00BA360C" w:rsidRPr="0065565F" w:rsidRDefault="00BA360C" w:rsidP="00BA360C">
      <w:pPr>
        <w:spacing w:line="360" w:lineRule="atLeast"/>
        <w:ind w:firstLine="709"/>
        <w:jc w:val="both"/>
        <w:rPr>
          <w:szCs w:val="28"/>
        </w:rPr>
      </w:pPr>
      <w:r>
        <w:t xml:space="preserve">В соответствии с частью 3 статьи 173 Бюджетного кодекса Российской Федерации,  </w:t>
      </w:r>
      <w:r w:rsidRPr="001A5814">
        <w:t xml:space="preserve">решением Совета депутатов Демянского городского поселения от </w:t>
      </w:r>
      <w:r w:rsidRPr="00BA360C">
        <w:rPr>
          <w:spacing w:val="-20"/>
        </w:rPr>
        <w:t>11.11.2010 № 191</w:t>
      </w:r>
      <w:r w:rsidRPr="001A5814">
        <w:t xml:space="preserve"> </w:t>
      </w:r>
      <w:r w:rsidRPr="00BA360C">
        <w:rPr>
          <w:spacing w:val="-2"/>
        </w:rPr>
        <w:t xml:space="preserve">«О порядке разработки прогноза социально-экономического </w:t>
      </w:r>
      <w:r w:rsidRPr="001A5814">
        <w:t>развития Демянского городского поселения»</w:t>
      </w:r>
      <w:r>
        <w:rPr>
          <w:szCs w:val="28"/>
        </w:rPr>
        <w:t xml:space="preserve"> </w:t>
      </w:r>
      <w:r w:rsidRPr="0065565F">
        <w:rPr>
          <w:szCs w:val="28"/>
        </w:rPr>
        <w:t>Администрация Демянского муниципального района</w:t>
      </w:r>
    </w:p>
    <w:p w:rsidR="00BA360C" w:rsidRPr="0065565F" w:rsidRDefault="00BA360C" w:rsidP="00BA360C">
      <w:pPr>
        <w:spacing w:line="360" w:lineRule="atLeast"/>
        <w:rPr>
          <w:b/>
          <w:szCs w:val="28"/>
        </w:rPr>
      </w:pPr>
      <w:r w:rsidRPr="0065565F">
        <w:rPr>
          <w:b/>
          <w:szCs w:val="28"/>
        </w:rPr>
        <w:t>ПОСТАНОВЛЯЕТ:</w:t>
      </w:r>
    </w:p>
    <w:p w:rsidR="00BA360C" w:rsidRDefault="00BA360C" w:rsidP="00BA360C">
      <w:pPr>
        <w:spacing w:line="360" w:lineRule="atLeast"/>
        <w:ind w:firstLine="709"/>
        <w:jc w:val="both"/>
      </w:pPr>
      <w:r>
        <w:t>1. Одобрить прилагаемый прогноз социально-экономического развития Демянского городского поселения на 202</w:t>
      </w:r>
      <w:r w:rsidRPr="00A92E84">
        <w:t>3</w:t>
      </w:r>
      <w:r>
        <w:t xml:space="preserve"> год и плановый период 202</w:t>
      </w:r>
      <w:r w:rsidRPr="00A92E84">
        <w:t>4</w:t>
      </w:r>
      <w:r>
        <w:t xml:space="preserve"> и 202</w:t>
      </w:r>
      <w:r w:rsidRPr="00A92E84">
        <w:t>5</w:t>
      </w:r>
      <w:r>
        <w:t xml:space="preserve"> годов.</w:t>
      </w:r>
    </w:p>
    <w:p w:rsidR="00BA360C" w:rsidRDefault="00BA360C" w:rsidP="00BA360C">
      <w:pPr>
        <w:spacing w:line="360" w:lineRule="atLeast"/>
        <w:ind w:firstLine="709"/>
        <w:jc w:val="both"/>
      </w:pPr>
      <w:r>
        <w:t>2. Внести проект бюджета Демянского городского поселения на 202</w:t>
      </w:r>
      <w:r w:rsidRPr="00A92E84">
        <w:t>3</w:t>
      </w:r>
      <w:r>
        <w:t xml:space="preserve"> год и плановый период 202</w:t>
      </w:r>
      <w:r w:rsidRPr="00A92E84">
        <w:t>4</w:t>
      </w:r>
      <w:r>
        <w:t xml:space="preserve"> и 202</w:t>
      </w:r>
      <w:r w:rsidRPr="00A92E84">
        <w:t>5</w:t>
      </w:r>
      <w:r>
        <w:t xml:space="preserve"> годов на рассмотрение в Совет депутатов Демянского городского поселения.</w:t>
      </w:r>
    </w:p>
    <w:p w:rsidR="00BA360C" w:rsidRPr="00214D1A" w:rsidRDefault="00BA360C" w:rsidP="00BA360C">
      <w:pPr>
        <w:autoSpaceDE w:val="0"/>
        <w:spacing w:line="360" w:lineRule="atLeast"/>
        <w:ind w:firstLine="709"/>
        <w:jc w:val="both"/>
        <w:rPr>
          <w:rFonts w:eastAsia="Calibri"/>
          <w:szCs w:val="28"/>
        </w:rPr>
      </w:pPr>
      <w:r>
        <w:rPr>
          <w:szCs w:val="28"/>
        </w:rPr>
        <w:t xml:space="preserve">3. </w:t>
      </w:r>
      <w:r w:rsidRPr="00214D1A">
        <w:rPr>
          <w:szCs w:val="28"/>
        </w:rPr>
        <w:t>Опубликовать постановление в Информационном Бюллетене Демян</w:t>
      </w:r>
      <w:r>
        <w:rPr>
          <w:szCs w:val="28"/>
        </w:rPr>
        <w:t>-</w:t>
      </w:r>
      <w:r w:rsidRPr="00214D1A">
        <w:rPr>
          <w:szCs w:val="28"/>
        </w:rPr>
        <w:t xml:space="preserve">ского муниципального района. </w:t>
      </w:r>
    </w:p>
    <w:p w:rsidR="00006E89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130943" w:rsidRPr="00B018F8" w:rsidRDefault="00130943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1A3696" w:rsidP="00354689">
      <w:r>
        <w:rPr>
          <w:b/>
          <w:szCs w:val="28"/>
        </w:rPr>
        <w:t xml:space="preserve">Глава района </w:t>
      </w:r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2" w:name="штамп"/>
      <w:bookmarkEnd w:id="2"/>
    </w:p>
    <w:p w:rsidR="00FC4CDF" w:rsidRDefault="00FC4CDF" w:rsidP="008F18BF">
      <w:pPr>
        <w:spacing w:line="360" w:lineRule="atLeast"/>
        <w:rPr>
          <w:szCs w:val="28"/>
        </w:rPr>
      </w:pPr>
    </w:p>
    <w:p w:rsidR="00FC4CDF" w:rsidRDefault="00FC4CDF" w:rsidP="008F18BF">
      <w:pPr>
        <w:spacing w:line="360" w:lineRule="atLeast"/>
        <w:rPr>
          <w:szCs w:val="28"/>
        </w:rPr>
        <w:sectPr w:rsidR="00FC4CDF" w:rsidSect="00643ED8">
          <w:headerReference w:type="default" r:id="rId10"/>
          <w:footerReference w:type="default" r:id="rId11"/>
          <w:footerReference w:type="first" r:id="rId12"/>
          <w:pgSz w:w="11906" w:h="16838"/>
          <w:pgMar w:top="1134" w:right="567" w:bottom="1134" w:left="1985" w:header="680" w:footer="567" w:gutter="0"/>
          <w:pgNumType w:start="1"/>
          <w:cols w:space="708"/>
          <w:titlePg/>
          <w:docGrid w:linePitch="381"/>
        </w:sect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482"/>
        <w:gridCol w:w="4394"/>
      </w:tblGrid>
      <w:tr w:rsidR="00731055" w:rsidRPr="001234EE" w:rsidTr="00FE23F1">
        <w:tc>
          <w:tcPr>
            <w:tcW w:w="11482" w:type="dxa"/>
            <w:shd w:val="clear" w:color="auto" w:fill="auto"/>
          </w:tcPr>
          <w:p w:rsidR="00731055" w:rsidRPr="001234EE" w:rsidRDefault="00731055" w:rsidP="00FE23F1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31055" w:rsidRPr="001234EE" w:rsidRDefault="00731055" w:rsidP="00731055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731055" w:rsidRPr="001234EE" w:rsidRDefault="00731055" w:rsidP="00FE23F1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Pr="001234EE">
              <w:rPr>
                <w:szCs w:val="28"/>
              </w:rPr>
              <w:t xml:space="preserve"> Администрации</w:t>
            </w:r>
          </w:p>
          <w:p w:rsidR="00731055" w:rsidRPr="001234EE" w:rsidRDefault="00731055" w:rsidP="00731055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>
              <w:rPr>
                <w:szCs w:val="28"/>
              </w:rPr>
              <w:t xml:space="preserve"> </w:t>
            </w:r>
            <w:bookmarkStart w:id="3" w:name="дата2"/>
            <w:bookmarkEnd w:id="3"/>
            <w:r w:rsidR="001A3696">
              <w:rPr>
                <w:szCs w:val="28"/>
              </w:rPr>
              <w:t>14.11.2022</w:t>
            </w:r>
            <w:r>
              <w:rPr>
                <w:szCs w:val="28"/>
              </w:rPr>
              <w:t xml:space="preserve"> </w:t>
            </w:r>
            <w:r w:rsidRPr="001234EE">
              <w:rPr>
                <w:szCs w:val="28"/>
              </w:rPr>
              <w:t>№</w:t>
            </w:r>
            <w:r>
              <w:rPr>
                <w:szCs w:val="28"/>
              </w:rPr>
              <w:t xml:space="preserve"> </w:t>
            </w:r>
            <w:bookmarkStart w:id="4" w:name="номер2"/>
            <w:bookmarkEnd w:id="4"/>
            <w:r w:rsidR="001A3696">
              <w:rPr>
                <w:szCs w:val="28"/>
              </w:rPr>
              <w:t>1122</w:t>
            </w:r>
          </w:p>
        </w:tc>
      </w:tr>
    </w:tbl>
    <w:p w:rsidR="00731055" w:rsidRDefault="00731055" w:rsidP="00FC4CDF">
      <w:pPr>
        <w:ind w:left="851"/>
        <w:jc w:val="center"/>
        <w:rPr>
          <w:rFonts w:cs="Arial"/>
          <w:b/>
          <w:szCs w:val="28"/>
        </w:rPr>
      </w:pPr>
    </w:p>
    <w:p w:rsidR="00BA360C" w:rsidRDefault="00BA360C" w:rsidP="00BA360C">
      <w:pPr>
        <w:spacing w:line="240" w:lineRule="exact"/>
        <w:jc w:val="center"/>
        <w:rPr>
          <w:b/>
          <w:szCs w:val="28"/>
        </w:rPr>
      </w:pPr>
      <w:r w:rsidRPr="00BA360C">
        <w:rPr>
          <w:b/>
          <w:szCs w:val="28"/>
        </w:rPr>
        <w:t xml:space="preserve">Прогноз социально-экономического развития Демянского городского поселения </w:t>
      </w:r>
    </w:p>
    <w:p w:rsidR="00BA360C" w:rsidRDefault="00BA360C" w:rsidP="00BA360C">
      <w:pPr>
        <w:spacing w:line="240" w:lineRule="exact"/>
        <w:jc w:val="center"/>
        <w:rPr>
          <w:b/>
          <w:szCs w:val="28"/>
        </w:rPr>
      </w:pPr>
      <w:r w:rsidRPr="00BA360C">
        <w:rPr>
          <w:b/>
          <w:szCs w:val="28"/>
        </w:rPr>
        <w:t>на 2023 год</w:t>
      </w:r>
      <w:r>
        <w:rPr>
          <w:b/>
          <w:szCs w:val="28"/>
        </w:rPr>
        <w:t xml:space="preserve"> </w:t>
      </w:r>
      <w:r w:rsidRPr="00BA360C">
        <w:rPr>
          <w:b/>
          <w:szCs w:val="28"/>
        </w:rPr>
        <w:t>и плановый пер</w:t>
      </w:r>
      <w:bookmarkStart w:id="5" w:name="_GoBack"/>
      <w:bookmarkEnd w:id="5"/>
      <w:r w:rsidRPr="00BA360C">
        <w:rPr>
          <w:b/>
          <w:szCs w:val="28"/>
        </w:rPr>
        <w:t>иод 2024 и 2025 годов</w:t>
      </w:r>
    </w:p>
    <w:p w:rsidR="00BA360C" w:rsidRPr="00BA360C" w:rsidRDefault="00BA360C" w:rsidP="00BA360C">
      <w:pPr>
        <w:spacing w:line="240" w:lineRule="exact"/>
        <w:jc w:val="center"/>
        <w:rPr>
          <w:b/>
          <w:szCs w:val="28"/>
        </w:rPr>
      </w:pPr>
    </w:p>
    <w:tbl>
      <w:tblPr>
        <w:tblW w:w="16332" w:type="dxa"/>
        <w:tblInd w:w="78" w:type="dxa"/>
        <w:tblLayout w:type="fixed"/>
        <w:tblLook w:val="0000" w:firstRow="0" w:lastRow="0" w:firstColumn="0" w:lastColumn="0" w:noHBand="0" w:noVBand="0"/>
      </w:tblPr>
      <w:tblGrid>
        <w:gridCol w:w="3857"/>
        <w:gridCol w:w="1559"/>
        <w:gridCol w:w="850"/>
        <w:gridCol w:w="851"/>
        <w:gridCol w:w="992"/>
        <w:gridCol w:w="1276"/>
        <w:gridCol w:w="70"/>
        <w:gridCol w:w="72"/>
        <w:gridCol w:w="1275"/>
        <w:gridCol w:w="1276"/>
        <w:gridCol w:w="1276"/>
        <w:gridCol w:w="1276"/>
        <w:gridCol w:w="1276"/>
        <w:gridCol w:w="426"/>
      </w:tblGrid>
      <w:tr w:rsidR="002841EC" w:rsidRPr="00BA360C" w:rsidTr="002841EC">
        <w:trPr>
          <w:gridAfter w:val="1"/>
          <w:wAfter w:w="426" w:type="dxa"/>
          <w:trHeight w:val="199"/>
        </w:trPr>
        <w:tc>
          <w:tcPr>
            <w:tcW w:w="38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color w:val="000000"/>
                <w:sz w:val="24"/>
                <w:szCs w:val="24"/>
              </w:rPr>
            </w:pPr>
            <w:r w:rsidRPr="00BA360C">
              <w:rPr>
                <w:bCs/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color w:val="000000"/>
                <w:sz w:val="24"/>
                <w:szCs w:val="24"/>
              </w:rPr>
            </w:pPr>
            <w:r w:rsidRPr="00BA360C">
              <w:rPr>
                <w:bCs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A360C">
              <w:rPr>
                <w:bCs/>
                <w:color w:val="000000"/>
                <w:sz w:val="24"/>
                <w:szCs w:val="24"/>
              </w:rPr>
              <w:t>отчет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BA360C">
              <w:rPr>
                <w:bCs/>
                <w:color w:val="000000"/>
                <w:sz w:val="24"/>
                <w:szCs w:val="24"/>
              </w:rPr>
              <w:t>20</w:t>
            </w:r>
            <w:r w:rsidRPr="00BA360C">
              <w:rPr>
                <w:bCs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A360C">
              <w:rPr>
                <w:bCs/>
                <w:color w:val="000000"/>
                <w:sz w:val="24"/>
                <w:szCs w:val="24"/>
              </w:rPr>
              <w:t>отчет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BA360C">
              <w:rPr>
                <w:bCs/>
                <w:color w:val="000000"/>
                <w:sz w:val="24"/>
                <w:szCs w:val="24"/>
              </w:rPr>
              <w:t>202</w:t>
            </w:r>
            <w:r w:rsidRPr="00BA360C">
              <w:rPr>
                <w:bCs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A360C">
              <w:rPr>
                <w:bCs/>
                <w:color w:val="000000"/>
                <w:sz w:val="24"/>
                <w:szCs w:val="24"/>
              </w:rPr>
              <w:t>оценка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BA360C">
              <w:rPr>
                <w:bCs/>
                <w:color w:val="000000"/>
                <w:sz w:val="24"/>
                <w:szCs w:val="24"/>
              </w:rPr>
              <w:t>202</w:t>
            </w:r>
            <w:r w:rsidRPr="00BA360C">
              <w:rPr>
                <w:bCs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79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color w:val="000000"/>
                <w:sz w:val="24"/>
                <w:szCs w:val="24"/>
              </w:rPr>
            </w:pPr>
            <w:r w:rsidRPr="00BA360C">
              <w:rPr>
                <w:bCs/>
                <w:color w:val="000000"/>
                <w:sz w:val="24"/>
                <w:szCs w:val="24"/>
              </w:rPr>
              <w:t>прогноз</w:t>
            </w:r>
          </w:p>
        </w:tc>
      </w:tr>
      <w:tr w:rsidR="002841EC" w:rsidRPr="00BA360C" w:rsidTr="002841EC">
        <w:trPr>
          <w:gridAfter w:val="1"/>
          <w:wAfter w:w="426" w:type="dxa"/>
          <w:trHeight w:val="738"/>
        </w:trPr>
        <w:tc>
          <w:tcPr>
            <w:tcW w:w="38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A360C">
              <w:rPr>
                <w:bCs/>
                <w:color w:val="000000"/>
                <w:sz w:val="24"/>
                <w:szCs w:val="24"/>
              </w:rPr>
              <w:t>202</w:t>
            </w:r>
            <w:r w:rsidRPr="00BA360C">
              <w:rPr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A360C">
              <w:rPr>
                <w:bCs/>
                <w:color w:val="000000"/>
                <w:sz w:val="24"/>
                <w:szCs w:val="24"/>
              </w:rPr>
              <w:t>202</w:t>
            </w:r>
            <w:r w:rsidRPr="00BA360C">
              <w:rPr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A360C">
              <w:rPr>
                <w:bCs/>
                <w:color w:val="000000"/>
                <w:sz w:val="24"/>
                <w:szCs w:val="24"/>
              </w:rPr>
              <w:t>202</w:t>
            </w:r>
            <w:r w:rsidRPr="00BA360C">
              <w:rPr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2841EC" w:rsidRPr="00BA360C" w:rsidTr="002841EC">
        <w:trPr>
          <w:gridAfter w:val="1"/>
          <w:wAfter w:w="426" w:type="dxa"/>
          <w:trHeight w:val="738"/>
        </w:trPr>
        <w:tc>
          <w:tcPr>
            <w:tcW w:w="385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BA360C">
              <w:rPr>
                <w:sz w:val="24"/>
                <w:szCs w:val="24"/>
              </w:rPr>
              <w:t>Консер</w:t>
            </w:r>
            <w:r>
              <w:rPr>
                <w:sz w:val="24"/>
                <w:szCs w:val="24"/>
              </w:rPr>
              <w:t>-</w:t>
            </w:r>
            <w:r w:rsidRPr="00BA360C">
              <w:rPr>
                <w:sz w:val="24"/>
                <w:szCs w:val="24"/>
              </w:rPr>
              <w:t>вативный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 </w:t>
            </w:r>
            <w:r w:rsidRPr="00BA360C">
              <w:rPr>
                <w:sz w:val="24"/>
                <w:szCs w:val="24"/>
              </w:rPr>
              <w:t>1 вариант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Базовый</w:t>
            </w:r>
            <w:r>
              <w:rPr>
                <w:sz w:val="24"/>
                <w:szCs w:val="24"/>
              </w:rPr>
              <w:t xml:space="preserve">            </w:t>
            </w:r>
            <w:r w:rsidRPr="00BA360C">
              <w:rPr>
                <w:sz w:val="24"/>
                <w:szCs w:val="24"/>
              </w:rPr>
              <w:t>2 вариант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Консер</w:t>
            </w:r>
            <w:r>
              <w:rPr>
                <w:sz w:val="24"/>
                <w:szCs w:val="24"/>
              </w:rPr>
              <w:t>-</w:t>
            </w:r>
            <w:r w:rsidRPr="00BA360C">
              <w:rPr>
                <w:sz w:val="24"/>
                <w:szCs w:val="24"/>
              </w:rPr>
              <w:t>вативный1 вариант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Базовый</w:t>
            </w:r>
            <w:r>
              <w:rPr>
                <w:sz w:val="24"/>
                <w:szCs w:val="24"/>
              </w:rPr>
              <w:t xml:space="preserve">            </w:t>
            </w:r>
            <w:r w:rsidRPr="00BA360C">
              <w:rPr>
                <w:sz w:val="24"/>
                <w:szCs w:val="24"/>
              </w:rPr>
              <w:t>2 вариант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BA360C">
              <w:rPr>
                <w:sz w:val="24"/>
                <w:szCs w:val="24"/>
              </w:rPr>
              <w:t>Консер</w:t>
            </w:r>
            <w:r>
              <w:rPr>
                <w:sz w:val="24"/>
                <w:szCs w:val="24"/>
              </w:rPr>
              <w:t>-</w:t>
            </w:r>
            <w:r w:rsidRPr="00BA360C">
              <w:rPr>
                <w:sz w:val="24"/>
                <w:szCs w:val="24"/>
              </w:rPr>
              <w:t>вативный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             </w:t>
            </w:r>
            <w:r w:rsidRPr="00BA360C">
              <w:rPr>
                <w:sz w:val="24"/>
                <w:szCs w:val="24"/>
              </w:rPr>
              <w:t>1 вариант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Базовый</w:t>
            </w:r>
            <w:r>
              <w:rPr>
                <w:sz w:val="24"/>
                <w:szCs w:val="24"/>
              </w:rPr>
              <w:t xml:space="preserve">                 </w:t>
            </w:r>
            <w:r w:rsidRPr="00BA360C">
              <w:rPr>
                <w:sz w:val="24"/>
                <w:szCs w:val="24"/>
              </w:rPr>
              <w:t>2 вариант</w:t>
            </w:r>
          </w:p>
        </w:tc>
      </w:tr>
      <w:tr w:rsidR="002841EC" w:rsidRPr="00BA360C" w:rsidTr="002841EC">
        <w:trPr>
          <w:gridAfter w:val="1"/>
          <w:wAfter w:w="426" w:type="dxa"/>
          <w:trHeight w:val="125"/>
        </w:trPr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EC" w:rsidRPr="00BA360C" w:rsidRDefault="002841EC" w:rsidP="00FE23F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EC" w:rsidRPr="00BA360C" w:rsidRDefault="002841EC" w:rsidP="00FE23F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EC" w:rsidRPr="00BA360C" w:rsidRDefault="002841EC" w:rsidP="00FE23F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EC" w:rsidRPr="00BA360C" w:rsidRDefault="002841EC" w:rsidP="00FE23F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EC" w:rsidRPr="00BA360C" w:rsidRDefault="002841EC" w:rsidP="00FE23F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EC" w:rsidRPr="00BA360C" w:rsidRDefault="002841EC" w:rsidP="00FE23F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EC" w:rsidRPr="00BA360C" w:rsidRDefault="002841EC" w:rsidP="00FE23F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EC" w:rsidRPr="00BA360C" w:rsidRDefault="002841EC" w:rsidP="00FE23F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EC" w:rsidRPr="00BA360C" w:rsidRDefault="002841EC" w:rsidP="00FE23F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EC" w:rsidRPr="00BA360C" w:rsidRDefault="002841EC" w:rsidP="00FE23F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EC" w:rsidRPr="00BA360C" w:rsidRDefault="002841EC" w:rsidP="00FE23F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2841EC" w:rsidRPr="00BA360C" w:rsidTr="002841EC">
        <w:trPr>
          <w:gridAfter w:val="1"/>
          <w:wAfter w:w="426" w:type="dxa"/>
          <w:trHeight w:val="199"/>
        </w:trPr>
        <w:tc>
          <w:tcPr>
            <w:tcW w:w="38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FE23F1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color w:val="000000"/>
                <w:sz w:val="24"/>
                <w:szCs w:val="24"/>
              </w:rPr>
            </w:pPr>
            <w:r w:rsidRPr="00BA360C">
              <w:rPr>
                <w:bCs/>
                <w:color w:val="000000"/>
                <w:sz w:val="24"/>
                <w:szCs w:val="24"/>
              </w:rPr>
              <w:t>1. Население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841EC" w:rsidRPr="00BA360C" w:rsidTr="002841EC">
        <w:trPr>
          <w:gridAfter w:val="1"/>
          <w:wAfter w:w="426" w:type="dxa"/>
          <w:trHeight w:val="199"/>
        </w:trPr>
        <w:tc>
          <w:tcPr>
            <w:tcW w:w="3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FE23F1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color w:val="000000"/>
                <w:sz w:val="24"/>
                <w:szCs w:val="24"/>
              </w:rPr>
            </w:pPr>
            <w:r w:rsidRPr="00BA360C">
              <w:rPr>
                <w:bCs/>
                <w:color w:val="000000"/>
                <w:sz w:val="24"/>
                <w:szCs w:val="24"/>
              </w:rPr>
              <w:t xml:space="preserve">Численность населения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tabs>
                <w:tab w:val="left" w:pos="1883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841EC" w:rsidRPr="00BA360C" w:rsidTr="002841EC">
        <w:trPr>
          <w:gridAfter w:val="1"/>
          <w:wAfter w:w="426" w:type="dxa"/>
          <w:trHeight w:val="199"/>
        </w:trPr>
        <w:tc>
          <w:tcPr>
            <w:tcW w:w="3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FE23F1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Все население (на конец года)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spellStart"/>
            <w:r w:rsidRPr="00BA360C">
              <w:rPr>
                <w:sz w:val="24"/>
                <w:szCs w:val="24"/>
              </w:rPr>
              <w:t>тыс</w:t>
            </w:r>
            <w:proofErr w:type="gramStart"/>
            <w:r w:rsidRPr="00BA360C">
              <w:rPr>
                <w:sz w:val="24"/>
                <w:szCs w:val="24"/>
              </w:rPr>
              <w:t>.ч</w:t>
            </w:r>
            <w:proofErr w:type="gramEnd"/>
            <w:r w:rsidRPr="00BA360C">
              <w:rPr>
                <w:sz w:val="24"/>
                <w:szCs w:val="24"/>
              </w:rPr>
              <w:t>ел</w:t>
            </w:r>
            <w:proofErr w:type="spellEnd"/>
            <w:r w:rsidRPr="00BA360C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4,148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4,037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3,987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3,937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3,9378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3,887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3,887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3,837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3,837</w:t>
            </w:r>
          </w:p>
        </w:tc>
      </w:tr>
      <w:tr w:rsidR="002841EC" w:rsidRPr="00BA360C" w:rsidTr="002841EC">
        <w:trPr>
          <w:gridAfter w:val="1"/>
          <w:wAfter w:w="426" w:type="dxa"/>
          <w:trHeight w:val="199"/>
        </w:trPr>
        <w:tc>
          <w:tcPr>
            <w:tcW w:w="3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FE23F1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Население в трудоспособном возрасте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spellStart"/>
            <w:r w:rsidRPr="00BA360C">
              <w:rPr>
                <w:sz w:val="24"/>
                <w:szCs w:val="24"/>
              </w:rPr>
              <w:t>тыс</w:t>
            </w:r>
            <w:proofErr w:type="gramStart"/>
            <w:r w:rsidRPr="00BA360C">
              <w:rPr>
                <w:sz w:val="24"/>
                <w:szCs w:val="24"/>
              </w:rPr>
              <w:t>.ч</w:t>
            </w:r>
            <w:proofErr w:type="gramEnd"/>
            <w:r w:rsidRPr="00BA360C">
              <w:rPr>
                <w:sz w:val="24"/>
                <w:szCs w:val="24"/>
              </w:rPr>
              <w:t>ел</w:t>
            </w:r>
            <w:proofErr w:type="spellEnd"/>
            <w:r w:rsidRPr="00BA360C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2,006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2,002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1,977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1,952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1,952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1,928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1,928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1,903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1,903</w:t>
            </w:r>
          </w:p>
        </w:tc>
      </w:tr>
      <w:tr w:rsidR="002841EC" w:rsidRPr="00BA360C" w:rsidTr="002841EC">
        <w:trPr>
          <w:gridAfter w:val="1"/>
          <w:wAfter w:w="426" w:type="dxa"/>
          <w:trHeight w:val="199"/>
        </w:trPr>
        <w:tc>
          <w:tcPr>
            <w:tcW w:w="3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FE23F1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Население старше трудоспособного возраста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spellStart"/>
            <w:r w:rsidRPr="00BA360C">
              <w:rPr>
                <w:sz w:val="24"/>
                <w:szCs w:val="24"/>
              </w:rPr>
              <w:t>тыс</w:t>
            </w:r>
            <w:proofErr w:type="gramStart"/>
            <w:r w:rsidRPr="00BA360C">
              <w:rPr>
                <w:sz w:val="24"/>
                <w:szCs w:val="24"/>
              </w:rPr>
              <w:t>.ч</w:t>
            </w:r>
            <w:proofErr w:type="gramEnd"/>
            <w:r w:rsidRPr="00BA360C">
              <w:rPr>
                <w:sz w:val="24"/>
                <w:szCs w:val="24"/>
              </w:rPr>
              <w:t>ел</w:t>
            </w:r>
            <w:proofErr w:type="spellEnd"/>
            <w:r w:rsidRPr="00BA360C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1,336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1,237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1,222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1,206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1,206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1,191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1,191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1,176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1,176</w:t>
            </w:r>
          </w:p>
        </w:tc>
      </w:tr>
      <w:tr w:rsidR="002841EC" w:rsidRPr="00BA360C" w:rsidTr="002841EC">
        <w:trPr>
          <w:gridAfter w:val="1"/>
          <w:wAfter w:w="426" w:type="dxa"/>
          <w:trHeight w:val="199"/>
        </w:trPr>
        <w:tc>
          <w:tcPr>
            <w:tcW w:w="3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FE23F1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color w:val="000000"/>
                <w:sz w:val="24"/>
                <w:szCs w:val="24"/>
              </w:rPr>
            </w:pPr>
            <w:r w:rsidRPr="00BA360C">
              <w:rPr>
                <w:bCs/>
                <w:color w:val="000000"/>
                <w:sz w:val="24"/>
                <w:szCs w:val="24"/>
              </w:rPr>
              <w:t>2. Производство товаров и услуг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2841EC" w:rsidRPr="00BA360C" w:rsidTr="002841EC">
        <w:trPr>
          <w:gridAfter w:val="1"/>
          <w:wAfter w:w="426" w:type="dxa"/>
          <w:trHeight w:val="1067"/>
        </w:trPr>
        <w:tc>
          <w:tcPr>
            <w:tcW w:w="3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FE23F1">
            <w:pPr>
              <w:spacing w:before="120" w:line="240" w:lineRule="exact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BA360C">
              <w:rPr>
                <w:sz w:val="24"/>
                <w:szCs w:val="24"/>
              </w:rPr>
              <w:t>млн</w:t>
            </w:r>
            <w:proofErr w:type="gramEnd"/>
            <w:r w:rsidRPr="00BA360C">
              <w:rPr>
                <w:sz w:val="24"/>
                <w:szCs w:val="24"/>
              </w:rPr>
              <w:t xml:space="preserve"> руб.</w:t>
            </w:r>
          </w:p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116,9</w:t>
            </w:r>
          </w:p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136,9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144,4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148,3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149,2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150,8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151,9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153,5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155</w:t>
            </w:r>
          </w:p>
        </w:tc>
      </w:tr>
      <w:tr w:rsidR="002841EC" w:rsidRPr="00BA360C" w:rsidTr="002841EC">
        <w:trPr>
          <w:gridAfter w:val="1"/>
          <w:wAfter w:w="426" w:type="dxa"/>
          <w:trHeight w:val="121"/>
        </w:trPr>
        <w:tc>
          <w:tcPr>
            <w:tcW w:w="3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FE23F1">
            <w:pPr>
              <w:spacing w:before="120" w:line="240" w:lineRule="exact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Индекс промышленного производства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BA360C">
              <w:rPr>
                <w:spacing w:val="-4"/>
                <w:sz w:val="24"/>
                <w:szCs w:val="24"/>
              </w:rPr>
              <w:t xml:space="preserve">% к </w:t>
            </w:r>
            <w:proofErr w:type="spellStart"/>
            <w:proofErr w:type="gramStart"/>
            <w:r w:rsidRPr="00BA360C">
              <w:rPr>
                <w:spacing w:val="-4"/>
                <w:sz w:val="24"/>
                <w:szCs w:val="24"/>
              </w:rPr>
              <w:t>преды</w:t>
            </w:r>
            <w:r>
              <w:rPr>
                <w:spacing w:val="-4"/>
                <w:sz w:val="24"/>
                <w:szCs w:val="24"/>
              </w:rPr>
              <w:t>-</w:t>
            </w:r>
            <w:r w:rsidRPr="00BA360C">
              <w:rPr>
                <w:spacing w:val="-4"/>
                <w:sz w:val="24"/>
                <w:szCs w:val="24"/>
              </w:rPr>
              <w:t>дущему</w:t>
            </w:r>
            <w:proofErr w:type="spellEnd"/>
            <w:proofErr w:type="gramEnd"/>
            <w:r w:rsidRPr="00BA360C">
              <w:rPr>
                <w:spacing w:val="-4"/>
                <w:sz w:val="24"/>
                <w:szCs w:val="24"/>
              </w:rPr>
              <w:t xml:space="preserve"> году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BA360C">
              <w:rPr>
                <w:spacing w:val="-4"/>
                <w:sz w:val="24"/>
                <w:szCs w:val="24"/>
              </w:rPr>
              <w:t xml:space="preserve">в </w:t>
            </w:r>
            <w:proofErr w:type="spellStart"/>
            <w:r w:rsidRPr="00BA360C">
              <w:rPr>
                <w:spacing w:val="-4"/>
                <w:sz w:val="24"/>
                <w:szCs w:val="24"/>
              </w:rPr>
              <w:t>сопостави</w:t>
            </w:r>
            <w:r>
              <w:rPr>
                <w:spacing w:val="-4"/>
                <w:sz w:val="24"/>
                <w:szCs w:val="24"/>
              </w:rPr>
              <w:t>-</w:t>
            </w:r>
            <w:r w:rsidRPr="00BA360C">
              <w:rPr>
                <w:spacing w:val="-4"/>
                <w:sz w:val="24"/>
                <w:szCs w:val="24"/>
              </w:rPr>
              <w:t>мых</w:t>
            </w:r>
            <w:proofErr w:type="spellEnd"/>
            <w:r w:rsidRPr="00BA360C">
              <w:rPr>
                <w:spacing w:val="-4"/>
                <w:sz w:val="24"/>
                <w:szCs w:val="24"/>
              </w:rPr>
              <w:t xml:space="preserve"> ценах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97</w:t>
            </w:r>
          </w:p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117,1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105,5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102,7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103,3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101,7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101,8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101,8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102</w:t>
            </w:r>
          </w:p>
        </w:tc>
      </w:tr>
      <w:tr w:rsidR="002841EC" w:rsidRPr="00BA360C" w:rsidTr="002841EC">
        <w:trPr>
          <w:gridAfter w:val="1"/>
          <w:wAfter w:w="426" w:type="dxa"/>
          <w:trHeight w:val="125"/>
        </w:trPr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EC" w:rsidRPr="00BA360C" w:rsidRDefault="002841EC" w:rsidP="00FE23F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EC" w:rsidRPr="00BA360C" w:rsidRDefault="002841EC" w:rsidP="00FE23F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EC" w:rsidRPr="00BA360C" w:rsidRDefault="002841EC" w:rsidP="00FE23F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EC" w:rsidRPr="00BA360C" w:rsidRDefault="002841EC" w:rsidP="00FE23F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EC" w:rsidRPr="00BA360C" w:rsidRDefault="002841EC" w:rsidP="00FE23F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EC" w:rsidRPr="00BA360C" w:rsidRDefault="002841EC" w:rsidP="00FE23F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EC" w:rsidRPr="00BA360C" w:rsidRDefault="002841EC" w:rsidP="00FE23F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EC" w:rsidRPr="00BA360C" w:rsidRDefault="002841EC" w:rsidP="00FE23F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EC" w:rsidRPr="00BA360C" w:rsidRDefault="002841EC" w:rsidP="00FE23F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EC" w:rsidRPr="00BA360C" w:rsidRDefault="002841EC" w:rsidP="00FE23F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EC" w:rsidRPr="00BA360C" w:rsidRDefault="002841EC" w:rsidP="00FE23F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2841EC" w:rsidRPr="00BA360C" w:rsidTr="002841EC">
        <w:trPr>
          <w:gridAfter w:val="1"/>
          <w:wAfter w:w="426" w:type="dxa"/>
          <w:trHeight w:val="693"/>
        </w:trPr>
        <w:tc>
          <w:tcPr>
            <w:tcW w:w="3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FE23F1">
            <w:pPr>
              <w:spacing w:before="120" w:line="240" w:lineRule="exact"/>
              <w:rPr>
                <w:iCs/>
                <w:sz w:val="24"/>
                <w:szCs w:val="24"/>
              </w:rPr>
            </w:pPr>
            <w:r w:rsidRPr="00BA360C">
              <w:rPr>
                <w:iCs/>
                <w:sz w:val="24"/>
                <w:szCs w:val="24"/>
              </w:rPr>
              <w:t xml:space="preserve">Обрабатывающие производства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BA360C">
              <w:rPr>
                <w:spacing w:val="-4"/>
                <w:sz w:val="24"/>
                <w:szCs w:val="24"/>
              </w:rPr>
              <w:t xml:space="preserve">% к </w:t>
            </w:r>
            <w:proofErr w:type="spellStart"/>
            <w:proofErr w:type="gramStart"/>
            <w:r w:rsidRPr="00BA360C">
              <w:rPr>
                <w:spacing w:val="-4"/>
                <w:sz w:val="24"/>
                <w:szCs w:val="24"/>
              </w:rPr>
              <w:t>преды</w:t>
            </w:r>
            <w:r>
              <w:rPr>
                <w:spacing w:val="-4"/>
                <w:sz w:val="24"/>
                <w:szCs w:val="24"/>
              </w:rPr>
              <w:t>-</w:t>
            </w:r>
            <w:r w:rsidRPr="00BA360C">
              <w:rPr>
                <w:spacing w:val="-4"/>
                <w:sz w:val="24"/>
                <w:szCs w:val="24"/>
              </w:rPr>
              <w:t>дущему</w:t>
            </w:r>
            <w:proofErr w:type="spellEnd"/>
            <w:proofErr w:type="gramEnd"/>
            <w:r w:rsidRPr="00BA360C">
              <w:rPr>
                <w:spacing w:val="-4"/>
                <w:sz w:val="24"/>
                <w:szCs w:val="24"/>
              </w:rPr>
              <w:t xml:space="preserve"> году</w:t>
            </w:r>
            <w:r w:rsidRPr="00BA360C">
              <w:rPr>
                <w:spacing w:val="-4"/>
                <w:sz w:val="24"/>
                <w:szCs w:val="24"/>
              </w:rPr>
              <w:br/>
              <w:t xml:space="preserve">в </w:t>
            </w:r>
            <w:proofErr w:type="spellStart"/>
            <w:r w:rsidRPr="00BA360C">
              <w:rPr>
                <w:spacing w:val="-4"/>
                <w:sz w:val="24"/>
                <w:szCs w:val="24"/>
              </w:rPr>
              <w:t>сопостави</w:t>
            </w:r>
            <w:r>
              <w:rPr>
                <w:spacing w:val="-4"/>
                <w:sz w:val="24"/>
                <w:szCs w:val="24"/>
              </w:rPr>
              <w:t>-</w:t>
            </w:r>
            <w:r w:rsidRPr="00BA360C">
              <w:rPr>
                <w:spacing w:val="-4"/>
                <w:sz w:val="24"/>
                <w:szCs w:val="24"/>
              </w:rPr>
              <w:t>мых</w:t>
            </w:r>
            <w:proofErr w:type="spellEnd"/>
            <w:r w:rsidRPr="00BA360C">
              <w:rPr>
                <w:spacing w:val="-4"/>
                <w:sz w:val="24"/>
                <w:szCs w:val="24"/>
              </w:rPr>
              <w:t xml:space="preserve"> ценах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96,7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119,8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106,3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102,9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103,4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101,5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101,7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101,7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101,9</w:t>
            </w:r>
          </w:p>
        </w:tc>
      </w:tr>
      <w:tr w:rsidR="002841EC" w:rsidRPr="00BA360C" w:rsidTr="002841EC">
        <w:trPr>
          <w:gridAfter w:val="1"/>
          <w:wAfter w:w="426" w:type="dxa"/>
          <w:trHeight w:val="693"/>
        </w:trPr>
        <w:tc>
          <w:tcPr>
            <w:tcW w:w="3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FE23F1">
            <w:pPr>
              <w:spacing w:before="120" w:line="240" w:lineRule="exact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 xml:space="preserve">Производство пищевых продуктов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BA360C">
              <w:rPr>
                <w:spacing w:val="-4"/>
                <w:sz w:val="24"/>
                <w:szCs w:val="24"/>
              </w:rPr>
              <w:t xml:space="preserve">% к </w:t>
            </w:r>
            <w:proofErr w:type="spellStart"/>
            <w:proofErr w:type="gramStart"/>
            <w:r w:rsidRPr="00BA360C">
              <w:rPr>
                <w:spacing w:val="-4"/>
                <w:sz w:val="24"/>
                <w:szCs w:val="24"/>
              </w:rPr>
              <w:t>преды</w:t>
            </w:r>
            <w:r>
              <w:rPr>
                <w:spacing w:val="-4"/>
                <w:sz w:val="24"/>
                <w:szCs w:val="24"/>
              </w:rPr>
              <w:t>-</w:t>
            </w:r>
            <w:r w:rsidRPr="00BA360C">
              <w:rPr>
                <w:spacing w:val="-4"/>
                <w:sz w:val="24"/>
                <w:szCs w:val="24"/>
              </w:rPr>
              <w:t>дущему</w:t>
            </w:r>
            <w:proofErr w:type="spellEnd"/>
            <w:proofErr w:type="gramEnd"/>
            <w:r w:rsidRPr="00BA360C">
              <w:rPr>
                <w:spacing w:val="-4"/>
                <w:sz w:val="24"/>
                <w:szCs w:val="24"/>
              </w:rPr>
              <w:t xml:space="preserve"> году</w:t>
            </w:r>
            <w:r w:rsidRPr="00BA360C">
              <w:rPr>
                <w:spacing w:val="-4"/>
                <w:sz w:val="24"/>
                <w:szCs w:val="24"/>
              </w:rPr>
              <w:br/>
              <w:t xml:space="preserve">в </w:t>
            </w:r>
            <w:proofErr w:type="spellStart"/>
            <w:r w:rsidRPr="00BA360C">
              <w:rPr>
                <w:spacing w:val="-4"/>
                <w:sz w:val="24"/>
                <w:szCs w:val="24"/>
              </w:rPr>
              <w:t>сопостави</w:t>
            </w:r>
            <w:r>
              <w:rPr>
                <w:spacing w:val="-4"/>
                <w:sz w:val="24"/>
                <w:szCs w:val="24"/>
              </w:rPr>
              <w:t>-</w:t>
            </w:r>
            <w:r w:rsidRPr="00BA360C">
              <w:rPr>
                <w:spacing w:val="-4"/>
                <w:sz w:val="24"/>
                <w:szCs w:val="24"/>
              </w:rPr>
              <w:t>мых</w:t>
            </w:r>
            <w:proofErr w:type="spellEnd"/>
            <w:r w:rsidRPr="00BA360C">
              <w:rPr>
                <w:spacing w:val="-4"/>
                <w:sz w:val="24"/>
                <w:szCs w:val="24"/>
              </w:rPr>
              <w:t xml:space="preserve"> ценах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100,1</w:t>
            </w:r>
          </w:p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98,4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102,2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100,4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100,9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101,1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101,5</w:t>
            </w:r>
          </w:p>
        </w:tc>
      </w:tr>
      <w:tr w:rsidR="002841EC" w:rsidRPr="00BA360C" w:rsidTr="002841EC">
        <w:trPr>
          <w:gridAfter w:val="1"/>
          <w:wAfter w:w="426" w:type="dxa"/>
          <w:trHeight w:val="693"/>
        </w:trPr>
        <w:tc>
          <w:tcPr>
            <w:tcW w:w="3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FE23F1">
            <w:pPr>
              <w:spacing w:before="120" w:line="240" w:lineRule="exact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 xml:space="preserve">Обработка древесины и производство изделий из дерева и пробки, кроме мебели, производство изделий из соломки и материалов для плетения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BA360C">
              <w:rPr>
                <w:spacing w:val="-4"/>
                <w:sz w:val="24"/>
                <w:szCs w:val="24"/>
              </w:rPr>
              <w:t xml:space="preserve">% к </w:t>
            </w:r>
            <w:proofErr w:type="spellStart"/>
            <w:proofErr w:type="gramStart"/>
            <w:r w:rsidRPr="00BA360C">
              <w:rPr>
                <w:spacing w:val="-4"/>
                <w:sz w:val="24"/>
                <w:szCs w:val="24"/>
              </w:rPr>
              <w:t>преды</w:t>
            </w:r>
            <w:r>
              <w:rPr>
                <w:spacing w:val="-4"/>
                <w:sz w:val="24"/>
                <w:szCs w:val="24"/>
              </w:rPr>
              <w:t>-</w:t>
            </w:r>
            <w:r w:rsidRPr="00BA360C">
              <w:rPr>
                <w:spacing w:val="-4"/>
                <w:sz w:val="24"/>
                <w:szCs w:val="24"/>
              </w:rPr>
              <w:t>дущему</w:t>
            </w:r>
            <w:proofErr w:type="spellEnd"/>
            <w:proofErr w:type="gramEnd"/>
            <w:r w:rsidRPr="00BA360C">
              <w:rPr>
                <w:spacing w:val="-4"/>
                <w:sz w:val="24"/>
                <w:szCs w:val="24"/>
              </w:rPr>
              <w:t xml:space="preserve"> году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BA360C">
              <w:rPr>
                <w:spacing w:val="-4"/>
                <w:sz w:val="24"/>
                <w:szCs w:val="24"/>
              </w:rPr>
              <w:br w:type="page"/>
              <w:t xml:space="preserve">в </w:t>
            </w:r>
            <w:proofErr w:type="spellStart"/>
            <w:r w:rsidRPr="00BA360C">
              <w:rPr>
                <w:spacing w:val="-4"/>
                <w:sz w:val="24"/>
                <w:szCs w:val="24"/>
              </w:rPr>
              <w:t>сопостави</w:t>
            </w:r>
            <w:r>
              <w:rPr>
                <w:spacing w:val="-4"/>
                <w:sz w:val="24"/>
                <w:szCs w:val="24"/>
              </w:rPr>
              <w:t>-</w:t>
            </w:r>
            <w:r w:rsidRPr="00BA360C">
              <w:rPr>
                <w:spacing w:val="-4"/>
                <w:sz w:val="24"/>
                <w:szCs w:val="24"/>
              </w:rPr>
              <w:t>мых</w:t>
            </w:r>
            <w:proofErr w:type="spellEnd"/>
            <w:r w:rsidRPr="00BA360C">
              <w:rPr>
                <w:spacing w:val="-4"/>
                <w:sz w:val="24"/>
                <w:szCs w:val="24"/>
              </w:rPr>
              <w:t xml:space="preserve"> ценах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93,5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109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104,5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104,8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101,8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102,1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102,2</w:t>
            </w:r>
          </w:p>
        </w:tc>
      </w:tr>
      <w:tr w:rsidR="002841EC" w:rsidRPr="00BA360C" w:rsidTr="002841EC">
        <w:trPr>
          <w:gridAfter w:val="1"/>
          <w:wAfter w:w="426" w:type="dxa"/>
          <w:trHeight w:val="693"/>
        </w:trPr>
        <w:tc>
          <w:tcPr>
            <w:tcW w:w="3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FE23F1">
            <w:pPr>
              <w:spacing w:before="120" w:line="240" w:lineRule="exact"/>
              <w:rPr>
                <w:iCs/>
                <w:sz w:val="24"/>
                <w:szCs w:val="24"/>
              </w:rPr>
            </w:pPr>
            <w:r w:rsidRPr="00BA360C">
              <w:rPr>
                <w:iCs/>
                <w:sz w:val="24"/>
                <w:szCs w:val="24"/>
              </w:rPr>
              <w:t xml:space="preserve">Водоснабжение; водоотведение, организация сбора и утилизации отходов, деятельность по ликвидации загрязнений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BA360C">
              <w:rPr>
                <w:spacing w:val="-4"/>
                <w:sz w:val="24"/>
                <w:szCs w:val="24"/>
              </w:rPr>
              <w:t xml:space="preserve">% к </w:t>
            </w:r>
            <w:proofErr w:type="spellStart"/>
            <w:proofErr w:type="gramStart"/>
            <w:r w:rsidRPr="00BA360C">
              <w:rPr>
                <w:spacing w:val="-4"/>
                <w:sz w:val="24"/>
                <w:szCs w:val="24"/>
              </w:rPr>
              <w:t>преды</w:t>
            </w:r>
            <w:r>
              <w:rPr>
                <w:spacing w:val="-4"/>
                <w:sz w:val="24"/>
                <w:szCs w:val="24"/>
              </w:rPr>
              <w:t>-</w:t>
            </w:r>
            <w:r w:rsidRPr="00BA360C">
              <w:rPr>
                <w:spacing w:val="-4"/>
                <w:sz w:val="24"/>
                <w:szCs w:val="24"/>
              </w:rPr>
              <w:t>дущему</w:t>
            </w:r>
            <w:proofErr w:type="spellEnd"/>
            <w:proofErr w:type="gramEnd"/>
            <w:r w:rsidRPr="00BA360C">
              <w:rPr>
                <w:spacing w:val="-4"/>
                <w:sz w:val="24"/>
                <w:szCs w:val="24"/>
              </w:rPr>
              <w:t xml:space="preserve"> году</w:t>
            </w:r>
            <w:r w:rsidRPr="00BA360C">
              <w:rPr>
                <w:spacing w:val="-4"/>
                <w:sz w:val="24"/>
                <w:szCs w:val="24"/>
              </w:rPr>
              <w:br/>
              <w:t xml:space="preserve">в </w:t>
            </w:r>
            <w:proofErr w:type="spellStart"/>
            <w:r w:rsidRPr="00BA360C">
              <w:rPr>
                <w:spacing w:val="-4"/>
                <w:sz w:val="24"/>
                <w:szCs w:val="24"/>
              </w:rPr>
              <w:t>сопостави</w:t>
            </w:r>
            <w:r>
              <w:rPr>
                <w:spacing w:val="-4"/>
                <w:sz w:val="24"/>
                <w:szCs w:val="24"/>
              </w:rPr>
              <w:t>-</w:t>
            </w:r>
            <w:r w:rsidRPr="00BA360C">
              <w:rPr>
                <w:spacing w:val="-4"/>
                <w:sz w:val="24"/>
                <w:szCs w:val="24"/>
              </w:rPr>
              <w:t>мых</w:t>
            </w:r>
            <w:proofErr w:type="spellEnd"/>
            <w:r w:rsidRPr="00BA360C">
              <w:rPr>
                <w:spacing w:val="-4"/>
                <w:sz w:val="24"/>
                <w:szCs w:val="24"/>
              </w:rPr>
              <w:t xml:space="preserve"> ценах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102,2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101,2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102,6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102,8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102,9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102,8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102,9</w:t>
            </w:r>
          </w:p>
        </w:tc>
      </w:tr>
      <w:tr w:rsidR="002841EC" w:rsidRPr="00BA360C" w:rsidTr="002841EC">
        <w:trPr>
          <w:gridAfter w:val="1"/>
          <w:wAfter w:w="426" w:type="dxa"/>
          <w:trHeight w:val="199"/>
        </w:trPr>
        <w:tc>
          <w:tcPr>
            <w:tcW w:w="3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FE23F1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color w:val="000000"/>
                <w:sz w:val="24"/>
                <w:szCs w:val="24"/>
              </w:rPr>
            </w:pPr>
            <w:r w:rsidRPr="00BA360C">
              <w:rPr>
                <w:bCs/>
                <w:color w:val="000000"/>
                <w:sz w:val="24"/>
                <w:szCs w:val="24"/>
              </w:rPr>
              <w:t>2.1. Транспорт и связь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2841EC" w:rsidRPr="00BA360C" w:rsidTr="002841EC">
        <w:trPr>
          <w:gridAfter w:val="1"/>
          <w:wAfter w:w="426" w:type="dxa"/>
          <w:trHeight w:val="199"/>
        </w:trPr>
        <w:tc>
          <w:tcPr>
            <w:tcW w:w="3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FE23F1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color w:val="000000"/>
                <w:sz w:val="24"/>
                <w:szCs w:val="24"/>
              </w:rPr>
            </w:pPr>
            <w:r w:rsidRPr="00BA360C">
              <w:rPr>
                <w:bCs/>
                <w:color w:val="000000"/>
                <w:sz w:val="24"/>
                <w:szCs w:val="24"/>
              </w:rPr>
              <w:t>2.1.1. Транспорт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2841EC" w:rsidRPr="00BA360C" w:rsidTr="002841EC">
        <w:trPr>
          <w:gridAfter w:val="1"/>
          <w:wAfter w:w="426" w:type="dxa"/>
          <w:trHeight w:val="600"/>
        </w:trPr>
        <w:tc>
          <w:tcPr>
            <w:tcW w:w="3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FE23F1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A360C">
              <w:rPr>
                <w:color w:val="000000"/>
                <w:sz w:val="24"/>
                <w:szCs w:val="24"/>
              </w:rPr>
              <w:t>Протяженность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4"/>
                <w:sz w:val="24"/>
                <w:szCs w:val="24"/>
              </w:rPr>
            </w:pPr>
            <w:proofErr w:type="gramStart"/>
            <w:r w:rsidRPr="00BA360C">
              <w:rPr>
                <w:color w:val="000000"/>
                <w:spacing w:val="-4"/>
                <w:sz w:val="24"/>
                <w:szCs w:val="24"/>
              </w:rPr>
              <w:t>км</w:t>
            </w:r>
            <w:proofErr w:type="gramEnd"/>
            <w:r w:rsidRPr="00BA360C">
              <w:rPr>
                <w:color w:val="000000"/>
                <w:spacing w:val="-4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38,2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38,2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38,2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38,2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38,2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38,2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38,2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38,2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38,2</w:t>
            </w:r>
          </w:p>
        </w:tc>
      </w:tr>
      <w:tr w:rsidR="002841EC" w:rsidRPr="00BA360C" w:rsidTr="002841EC">
        <w:trPr>
          <w:gridAfter w:val="1"/>
          <w:wAfter w:w="426" w:type="dxa"/>
          <w:trHeight w:val="600"/>
        </w:trPr>
        <w:tc>
          <w:tcPr>
            <w:tcW w:w="3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FE23F1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4"/>
                <w:sz w:val="24"/>
                <w:szCs w:val="24"/>
              </w:rPr>
            </w:pPr>
            <w:r w:rsidRPr="00BA360C">
              <w:rPr>
                <w:color w:val="000000"/>
                <w:spacing w:val="-4"/>
                <w:sz w:val="24"/>
                <w:szCs w:val="24"/>
              </w:rPr>
              <w:t>Удельный вес автомобильных дорог с твердым покрытием в общей протяженности автомобильных дорог общего пользования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BA360C">
              <w:rPr>
                <w:color w:val="000000"/>
                <w:spacing w:val="-4"/>
                <w:sz w:val="24"/>
                <w:szCs w:val="24"/>
              </w:rPr>
              <w:t>на конец года; 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</w:t>
            </w:r>
          </w:p>
        </w:tc>
      </w:tr>
      <w:tr w:rsidR="002841EC" w:rsidRPr="00BA360C" w:rsidTr="002841EC">
        <w:trPr>
          <w:gridAfter w:val="1"/>
          <w:wAfter w:w="426" w:type="dxa"/>
          <w:trHeight w:val="199"/>
        </w:trPr>
        <w:tc>
          <w:tcPr>
            <w:tcW w:w="3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FE23F1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color w:val="000000"/>
                <w:sz w:val="24"/>
                <w:szCs w:val="24"/>
              </w:rPr>
            </w:pPr>
            <w:r w:rsidRPr="00BA360C">
              <w:rPr>
                <w:bCs/>
                <w:color w:val="000000"/>
                <w:sz w:val="24"/>
                <w:szCs w:val="24"/>
              </w:rPr>
              <w:t>2.2. Строительство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2841EC" w:rsidRPr="00BA360C" w:rsidTr="002841EC">
        <w:trPr>
          <w:trHeight w:val="199"/>
        </w:trPr>
        <w:tc>
          <w:tcPr>
            <w:tcW w:w="3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FE23F1">
            <w:pPr>
              <w:spacing w:before="120" w:line="240" w:lineRule="exact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Объем работ, выполненных по виду деятельности "Строительство"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984E68" w:rsidRDefault="002841EC" w:rsidP="00FE23F1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984E68">
              <w:rPr>
                <w:spacing w:val="-20"/>
                <w:sz w:val="24"/>
                <w:szCs w:val="24"/>
              </w:rPr>
              <w:t xml:space="preserve">в ценах </w:t>
            </w:r>
            <w:proofErr w:type="spellStart"/>
            <w:r w:rsidRPr="00984E68">
              <w:rPr>
                <w:spacing w:val="-20"/>
                <w:sz w:val="24"/>
                <w:szCs w:val="24"/>
              </w:rPr>
              <w:t>соот</w:t>
            </w:r>
            <w:r>
              <w:rPr>
                <w:spacing w:val="-20"/>
                <w:sz w:val="24"/>
                <w:szCs w:val="24"/>
              </w:rPr>
              <w:t>-</w:t>
            </w:r>
            <w:r w:rsidRPr="00984E68">
              <w:rPr>
                <w:spacing w:val="-20"/>
                <w:sz w:val="24"/>
                <w:szCs w:val="24"/>
              </w:rPr>
              <w:t>ветствующих</w:t>
            </w:r>
            <w:proofErr w:type="spellEnd"/>
            <w:r w:rsidRPr="00984E68">
              <w:rPr>
                <w:spacing w:val="-20"/>
                <w:sz w:val="24"/>
                <w:szCs w:val="24"/>
              </w:rPr>
              <w:t xml:space="preserve"> лет; </w:t>
            </w:r>
            <w:proofErr w:type="gramStart"/>
            <w:r w:rsidRPr="00984E68">
              <w:rPr>
                <w:spacing w:val="-20"/>
                <w:sz w:val="24"/>
                <w:szCs w:val="24"/>
              </w:rPr>
              <w:t>млн</w:t>
            </w:r>
            <w:proofErr w:type="gramEnd"/>
            <w:r w:rsidRPr="00984E68">
              <w:rPr>
                <w:spacing w:val="-20"/>
                <w:sz w:val="24"/>
                <w:szCs w:val="24"/>
              </w:rPr>
              <w:t xml:space="preserve"> руб.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FE23F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5,6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FE23F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7,9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FE23F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8,1</w:t>
            </w:r>
          </w:p>
        </w:tc>
        <w:tc>
          <w:tcPr>
            <w:tcW w:w="1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FE23F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8,1</w:t>
            </w:r>
          </w:p>
        </w:tc>
        <w:tc>
          <w:tcPr>
            <w:tcW w:w="13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FE23F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2841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8,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FE23F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8,3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2841EC">
            <w:pPr>
              <w:tabs>
                <w:tab w:val="left" w:pos="360"/>
                <w:tab w:val="center" w:pos="530"/>
              </w:tabs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8,4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FE23F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8,5</w:t>
            </w:r>
          </w:p>
        </w:tc>
        <w:tc>
          <w:tcPr>
            <w:tcW w:w="426" w:type="dxa"/>
          </w:tcPr>
          <w:p w:rsidR="002841EC" w:rsidRPr="00BA360C" w:rsidRDefault="002841EC" w:rsidP="00FE23F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2841EC" w:rsidRPr="00BA360C" w:rsidTr="002841EC">
        <w:trPr>
          <w:gridAfter w:val="1"/>
          <w:wAfter w:w="426" w:type="dxa"/>
          <w:trHeight w:val="125"/>
        </w:trPr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EC" w:rsidRPr="00BA360C" w:rsidRDefault="002841EC" w:rsidP="00FE23F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EC" w:rsidRPr="00BA360C" w:rsidRDefault="002841EC" w:rsidP="00FE23F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EC" w:rsidRPr="00BA360C" w:rsidRDefault="002841EC" w:rsidP="00FE23F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EC" w:rsidRPr="00BA360C" w:rsidRDefault="002841EC" w:rsidP="00FE23F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EC" w:rsidRPr="00BA360C" w:rsidRDefault="002841EC" w:rsidP="00FE23F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EC" w:rsidRPr="00BA360C" w:rsidRDefault="002841EC" w:rsidP="00FE23F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EC" w:rsidRPr="00BA360C" w:rsidRDefault="002841EC" w:rsidP="00FE23F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EC" w:rsidRPr="00BA360C" w:rsidRDefault="002841EC" w:rsidP="00FE23F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EC" w:rsidRPr="00BA360C" w:rsidRDefault="002841EC" w:rsidP="00FE23F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EC" w:rsidRPr="00BA360C" w:rsidRDefault="002841EC" w:rsidP="00FE23F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EC" w:rsidRPr="00BA360C" w:rsidRDefault="002841EC" w:rsidP="00FE23F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2841EC" w:rsidRPr="00BA360C" w:rsidTr="002841EC">
        <w:trPr>
          <w:gridAfter w:val="1"/>
          <w:wAfter w:w="426" w:type="dxa"/>
          <w:trHeight w:val="652"/>
        </w:trPr>
        <w:tc>
          <w:tcPr>
            <w:tcW w:w="3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FE23F1">
            <w:pPr>
              <w:spacing w:before="120" w:line="240" w:lineRule="exact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Индекс-дефлятор по виду деятельности "Строительство"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BA360C">
              <w:rPr>
                <w:spacing w:val="-4"/>
                <w:sz w:val="24"/>
                <w:szCs w:val="24"/>
              </w:rPr>
              <w:t xml:space="preserve">% </w:t>
            </w:r>
            <w:proofErr w:type="gramStart"/>
            <w:r w:rsidRPr="00BA360C">
              <w:rPr>
                <w:spacing w:val="-4"/>
                <w:sz w:val="24"/>
                <w:szCs w:val="24"/>
              </w:rPr>
              <w:t>г</w:t>
            </w:r>
            <w:proofErr w:type="gramEnd"/>
            <w:r w:rsidRPr="00BA360C">
              <w:rPr>
                <w:spacing w:val="-4"/>
                <w:sz w:val="24"/>
                <w:szCs w:val="24"/>
              </w:rPr>
              <w:t>/г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95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141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102,5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102,1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102,4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102,0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102,5</w:t>
            </w:r>
          </w:p>
        </w:tc>
      </w:tr>
      <w:tr w:rsidR="002841EC" w:rsidRPr="00BA360C" w:rsidTr="002841EC">
        <w:trPr>
          <w:gridAfter w:val="1"/>
          <w:wAfter w:w="426" w:type="dxa"/>
          <w:trHeight w:val="689"/>
        </w:trPr>
        <w:tc>
          <w:tcPr>
            <w:tcW w:w="3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FE23F1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A360C">
              <w:rPr>
                <w:color w:val="000000"/>
                <w:sz w:val="24"/>
                <w:szCs w:val="24"/>
              </w:rPr>
              <w:t>Ввод в действие жилых домов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BA360C">
              <w:rPr>
                <w:color w:val="000000"/>
                <w:spacing w:val="-4"/>
                <w:sz w:val="24"/>
                <w:szCs w:val="24"/>
              </w:rPr>
              <w:t xml:space="preserve">тыс. кв. м. </w:t>
            </w:r>
            <w:r>
              <w:rPr>
                <w:color w:val="000000"/>
                <w:spacing w:val="-4"/>
                <w:sz w:val="24"/>
                <w:szCs w:val="24"/>
              </w:rPr>
              <w:t xml:space="preserve">              </w:t>
            </w:r>
            <w:r w:rsidRPr="00BA360C">
              <w:rPr>
                <w:color w:val="000000"/>
                <w:spacing w:val="-4"/>
                <w:sz w:val="24"/>
                <w:szCs w:val="24"/>
              </w:rPr>
              <w:t>в общей площади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0,8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2,2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0,8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0,8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0,8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0,8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0,8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0,8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0,8</w:t>
            </w:r>
          </w:p>
        </w:tc>
      </w:tr>
      <w:tr w:rsidR="002841EC" w:rsidRPr="00BA360C" w:rsidTr="002841EC">
        <w:trPr>
          <w:gridAfter w:val="1"/>
          <w:wAfter w:w="426" w:type="dxa"/>
          <w:trHeight w:val="199"/>
        </w:trPr>
        <w:tc>
          <w:tcPr>
            <w:tcW w:w="3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FE23F1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A360C">
              <w:rPr>
                <w:color w:val="000000"/>
                <w:sz w:val="24"/>
                <w:szCs w:val="24"/>
              </w:rPr>
              <w:t>Удельный вес жилых домов, построенных населением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BA360C">
              <w:rPr>
                <w:color w:val="000000"/>
                <w:spacing w:val="-4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69%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100</w:t>
            </w:r>
          </w:p>
        </w:tc>
      </w:tr>
      <w:tr w:rsidR="002841EC" w:rsidRPr="00BA360C" w:rsidTr="002841EC">
        <w:trPr>
          <w:gridAfter w:val="1"/>
          <w:wAfter w:w="426" w:type="dxa"/>
          <w:trHeight w:val="199"/>
        </w:trPr>
        <w:tc>
          <w:tcPr>
            <w:tcW w:w="3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FE23F1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color w:val="000000"/>
                <w:sz w:val="24"/>
                <w:szCs w:val="24"/>
              </w:rPr>
            </w:pPr>
            <w:r w:rsidRPr="00BA360C">
              <w:rPr>
                <w:bCs/>
                <w:color w:val="000000"/>
                <w:sz w:val="24"/>
                <w:szCs w:val="24"/>
              </w:rPr>
              <w:t>3. Торговля и услуги населению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2841EC" w:rsidRPr="00BA360C" w:rsidTr="002841EC">
        <w:trPr>
          <w:gridAfter w:val="1"/>
          <w:wAfter w:w="426" w:type="dxa"/>
          <w:trHeight w:val="401"/>
        </w:trPr>
        <w:tc>
          <w:tcPr>
            <w:tcW w:w="3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FE23F1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A360C">
              <w:rPr>
                <w:color w:val="000000"/>
                <w:sz w:val="24"/>
                <w:szCs w:val="24"/>
              </w:rPr>
              <w:t>Оборот розничной торговли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BA360C">
              <w:rPr>
                <w:color w:val="000000"/>
                <w:spacing w:val="-4"/>
                <w:sz w:val="24"/>
                <w:szCs w:val="24"/>
              </w:rPr>
              <w:t xml:space="preserve">в ценах </w:t>
            </w:r>
            <w:proofErr w:type="spellStart"/>
            <w:proofErr w:type="gramStart"/>
            <w:r w:rsidRPr="00BA360C">
              <w:rPr>
                <w:color w:val="000000"/>
                <w:spacing w:val="-4"/>
                <w:sz w:val="24"/>
                <w:szCs w:val="24"/>
              </w:rPr>
              <w:t>соответству</w:t>
            </w:r>
            <w:r>
              <w:rPr>
                <w:color w:val="000000"/>
                <w:spacing w:val="-4"/>
                <w:sz w:val="24"/>
                <w:szCs w:val="24"/>
              </w:rPr>
              <w:t>-</w:t>
            </w:r>
            <w:r w:rsidRPr="00BA360C">
              <w:rPr>
                <w:color w:val="000000"/>
                <w:spacing w:val="-4"/>
                <w:sz w:val="24"/>
                <w:szCs w:val="24"/>
              </w:rPr>
              <w:t>ющих</w:t>
            </w:r>
            <w:proofErr w:type="spellEnd"/>
            <w:proofErr w:type="gramEnd"/>
            <w:r w:rsidRPr="00BA360C">
              <w:rPr>
                <w:color w:val="000000"/>
                <w:spacing w:val="-4"/>
                <w:sz w:val="24"/>
                <w:szCs w:val="24"/>
              </w:rPr>
              <w:t xml:space="preserve"> лет; млн. руб.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984E68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984E68">
              <w:rPr>
                <w:spacing w:val="-20"/>
                <w:sz w:val="24"/>
                <w:szCs w:val="24"/>
              </w:rPr>
              <w:t>1084,2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984E68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984E68">
              <w:rPr>
                <w:spacing w:val="-20"/>
                <w:sz w:val="24"/>
                <w:szCs w:val="24"/>
              </w:rPr>
              <w:t>1166,5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1264,2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1335,0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1343,8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1380,4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1412,4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1437,0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1474,5</w:t>
            </w:r>
          </w:p>
        </w:tc>
      </w:tr>
      <w:tr w:rsidR="002841EC" w:rsidRPr="00BA360C" w:rsidTr="002841EC">
        <w:trPr>
          <w:gridAfter w:val="1"/>
          <w:wAfter w:w="426" w:type="dxa"/>
          <w:trHeight w:val="199"/>
        </w:trPr>
        <w:tc>
          <w:tcPr>
            <w:tcW w:w="3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FE23F1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A360C">
              <w:rPr>
                <w:color w:val="000000"/>
                <w:sz w:val="24"/>
                <w:szCs w:val="24"/>
              </w:rPr>
              <w:t>индекс-дефлятор оборота розничной торговли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BA360C">
              <w:rPr>
                <w:color w:val="000000"/>
                <w:spacing w:val="-4"/>
                <w:sz w:val="24"/>
                <w:szCs w:val="24"/>
              </w:rPr>
              <w:t xml:space="preserve">% к </w:t>
            </w:r>
            <w:proofErr w:type="spellStart"/>
            <w:proofErr w:type="gramStart"/>
            <w:r w:rsidRPr="00BA360C">
              <w:rPr>
                <w:color w:val="000000"/>
                <w:spacing w:val="-4"/>
                <w:sz w:val="24"/>
                <w:szCs w:val="24"/>
              </w:rPr>
              <w:t>преды</w:t>
            </w:r>
            <w:r>
              <w:rPr>
                <w:color w:val="000000"/>
                <w:spacing w:val="-4"/>
                <w:sz w:val="24"/>
                <w:szCs w:val="24"/>
              </w:rPr>
              <w:t>-</w:t>
            </w:r>
            <w:r w:rsidRPr="00BA360C">
              <w:rPr>
                <w:color w:val="000000"/>
                <w:spacing w:val="-4"/>
                <w:sz w:val="24"/>
                <w:szCs w:val="24"/>
              </w:rPr>
              <w:t>дущему</w:t>
            </w:r>
            <w:proofErr w:type="spellEnd"/>
            <w:proofErr w:type="gramEnd"/>
            <w:r w:rsidRPr="00BA360C">
              <w:rPr>
                <w:color w:val="000000"/>
                <w:spacing w:val="-4"/>
                <w:sz w:val="24"/>
                <w:szCs w:val="24"/>
              </w:rPr>
              <w:t xml:space="preserve"> году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2841EC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97,2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2841EC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107,6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2841EC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108,4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106,3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103,4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105,1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104,1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104,4</w:t>
            </w:r>
          </w:p>
        </w:tc>
      </w:tr>
      <w:tr w:rsidR="002841EC" w:rsidRPr="00BA360C" w:rsidTr="002841EC">
        <w:trPr>
          <w:gridAfter w:val="1"/>
          <w:wAfter w:w="426" w:type="dxa"/>
          <w:trHeight w:val="199"/>
        </w:trPr>
        <w:tc>
          <w:tcPr>
            <w:tcW w:w="3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FE23F1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A360C">
              <w:rPr>
                <w:color w:val="000000"/>
                <w:sz w:val="24"/>
                <w:szCs w:val="24"/>
              </w:rPr>
              <w:t>Оборот общественного питания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A360C">
              <w:rPr>
                <w:color w:val="000000"/>
                <w:sz w:val="24"/>
                <w:szCs w:val="24"/>
              </w:rPr>
              <w:t>млн. руб.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BA360C">
              <w:rPr>
                <w:sz w:val="24"/>
                <w:szCs w:val="24"/>
              </w:rPr>
              <w:t>43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BA360C">
              <w:rPr>
                <w:sz w:val="24"/>
                <w:szCs w:val="24"/>
              </w:rPr>
              <w:t>4</w:t>
            </w:r>
            <w:r w:rsidRPr="00BA360C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43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43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43,2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43,7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44,0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44,4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44,9</w:t>
            </w:r>
          </w:p>
        </w:tc>
      </w:tr>
      <w:tr w:rsidR="002841EC" w:rsidRPr="00BA360C" w:rsidTr="002841EC">
        <w:trPr>
          <w:gridAfter w:val="1"/>
          <w:wAfter w:w="426" w:type="dxa"/>
          <w:trHeight w:val="199"/>
        </w:trPr>
        <w:tc>
          <w:tcPr>
            <w:tcW w:w="3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FE23F1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A360C">
              <w:rPr>
                <w:color w:val="000000"/>
                <w:sz w:val="24"/>
                <w:szCs w:val="24"/>
              </w:rPr>
              <w:t>Оборот общественного питания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A360C">
              <w:rPr>
                <w:color w:val="000000"/>
                <w:sz w:val="24"/>
                <w:szCs w:val="24"/>
              </w:rPr>
              <w:t xml:space="preserve">% к </w:t>
            </w:r>
            <w:proofErr w:type="spellStart"/>
            <w:proofErr w:type="gramStart"/>
            <w:r w:rsidRPr="00BA360C">
              <w:rPr>
                <w:color w:val="000000"/>
                <w:sz w:val="24"/>
                <w:szCs w:val="24"/>
              </w:rPr>
              <w:t>преды</w:t>
            </w:r>
            <w:r>
              <w:rPr>
                <w:color w:val="000000"/>
                <w:sz w:val="24"/>
                <w:szCs w:val="24"/>
              </w:rPr>
              <w:t>-</w:t>
            </w:r>
            <w:r w:rsidRPr="00BA360C">
              <w:rPr>
                <w:color w:val="000000"/>
                <w:sz w:val="24"/>
                <w:szCs w:val="24"/>
              </w:rPr>
              <w:t>дущему</w:t>
            </w:r>
            <w:proofErr w:type="spellEnd"/>
            <w:proofErr w:type="gramEnd"/>
            <w:r w:rsidRPr="00BA360C">
              <w:rPr>
                <w:color w:val="000000"/>
                <w:sz w:val="24"/>
                <w:szCs w:val="24"/>
              </w:rPr>
              <w:t xml:space="preserve"> году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90,1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BA360C">
              <w:rPr>
                <w:sz w:val="24"/>
                <w:szCs w:val="24"/>
              </w:rPr>
              <w:t>93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BA360C">
              <w:rPr>
                <w:sz w:val="24"/>
                <w:szCs w:val="24"/>
              </w:rPr>
              <w:t>9</w:t>
            </w:r>
            <w:r w:rsidRPr="00BA360C">
              <w:rPr>
                <w:sz w:val="24"/>
                <w:szCs w:val="24"/>
                <w:lang w:val="en-US"/>
              </w:rPr>
              <w:t>7</w:t>
            </w:r>
            <w:r w:rsidRPr="00BA360C">
              <w:rPr>
                <w:sz w:val="24"/>
                <w:szCs w:val="24"/>
              </w:rPr>
              <w:t>,</w:t>
            </w:r>
            <w:r w:rsidRPr="00BA360C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100,4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101,7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101,6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101,9</w:t>
            </w:r>
          </w:p>
        </w:tc>
      </w:tr>
      <w:tr w:rsidR="002841EC" w:rsidRPr="00BA360C" w:rsidTr="002841EC">
        <w:trPr>
          <w:gridAfter w:val="1"/>
          <w:wAfter w:w="426" w:type="dxa"/>
          <w:trHeight w:val="401"/>
        </w:trPr>
        <w:tc>
          <w:tcPr>
            <w:tcW w:w="3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FE23F1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A360C">
              <w:rPr>
                <w:color w:val="000000"/>
                <w:sz w:val="24"/>
                <w:szCs w:val="24"/>
              </w:rPr>
              <w:t>Число малых и средних предприятий, включая микро предприятия (на конец года)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A360C">
              <w:rPr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29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19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19</w:t>
            </w:r>
          </w:p>
        </w:tc>
      </w:tr>
      <w:tr w:rsidR="002841EC" w:rsidRPr="00BA360C" w:rsidTr="002841EC">
        <w:trPr>
          <w:gridAfter w:val="1"/>
          <w:wAfter w:w="426" w:type="dxa"/>
          <w:trHeight w:val="600"/>
        </w:trPr>
        <w:tc>
          <w:tcPr>
            <w:tcW w:w="3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FE23F1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A360C">
              <w:rPr>
                <w:color w:val="000000"/>
                <w:sz w:val="24"/>
                <w:szCs w:val="24"/>
              </w:rPr>
              <w:t xml:space="preserve">Среднесписочная численность работников малых и средних предприятий, включая </w:t>
            </w:r>
            <w:proofErr w:type="spellStart"/>
            <w:r w:rsidRPr="00BA360C">
              <w:rPr>
                <w:color w:val="000000"/>
                <w:sz w:val="24"/>
                <w:szCs w:val="24"/>
              </w:rPr>
              <w:t>микропредприятия</w:t>
            </w:r>
            <w:proofErr w:type="spellEnd"/>
            <w:r w:rsidRPr="00BA360C">
              <w:rPr>
                <w:color w:val="000000"/>
                <w:sz w:val="24"/>
                <w:szCs w:val="24"/>
              </w:rPr>
              <w:t xml:space="preserve"> (без внешних совместителей)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A360C">
              <w:rPr>
                <w:color w:val="000000"/>
                <w:sz w:val="24"/>
                <w:szCs w:val="24"/>
              </w:rPr>
              <w:t>тыс. чел.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0,3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0,31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0,31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0,31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0,31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0,31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0,31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0,31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0,31</w:t>
            </w:r>
          </w:p>
        </w:tc>
      </w:tr>
      <w:tr w:rsidR="002841EC" w:rsidRPr="00BA360C" w:rsidTr="002841EC">
        <w:trPr>
          <w:gridAfter w:val="1"/>
          <w:wAfter w:w="426" w:type="dxa"/>
          <w:trHeight w:val="401"/>
        </w:trPr>
        <w:tc>
          <w:tcPr>
            <w:tcW w:w="3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FE23F1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A360C">
              <w:rPr>
                <w:color w:val="000000"/>
                <w:sz w:val="24"/>
                <w:szCs w:val="24"/>
              </w:rPr>
              <w:t xml:space="preserve">Оборот малых и средних предприятий, включая </w:t>
            </w:r>
            <w:proofErr w:type="spellStart"/>
            <w:r w:rsidRPr="00BA360C">
              <w:rPr>
                <w:color w:val="000000"/>
                <w:sz w:val="24"/>
                <w:szCs w:val="24"/>
              </w:rPr>
              <w:t>микропредприятия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A360C">
              <w:rPr>
                <w:color w:val="000000"/>
                <w:sz w:val="24"/>
                <w:szCs w:val="24"/>
              </w:rPr>
              <w:t>млрд. руб.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0,32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0,36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0,38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0,37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0,38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0,38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0,39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0,39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1EC" w:rsidRPr="00BA360C" w:rsidRDefault="002841E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0,40</w:t>
            </w:r>
          </w:p>
        </w:tc>
      </w:tr>
    </w:tbl>
    <w:p w:rsidR="00984E68" w:rsidRDefault="00984E68"/>
    <w:tbl>
      <w:tblPr>
        <w:tblW w:w="15906" w:type="dxa"/>
        <w:tblInd w:w="78" w:type="dxa"/>
        <w:tblLayout w:type="fixed"/>
        <w:tblLook w:val="0000" w:firstRow="0" w:lastRow="0" w:firstColumn="0" w:lastColumn="0" w:noHBand="0" w:noVBand="0"/>
      </w:tblPr>
      <w:tblGrid>
        <w:gridCol w:w="3858"/>
        <w:gridCol w:w="1559"/>
        <w:gridCol w:w="850"/>
        <w:gridCol w:w="851"/>
        <w:gridCol w:w="992"/>
        <w:gridCol w:w="1418"/>
        <w:gridCol w:w="1275"/>
        <w:gridCol w:w="1276"/>
        <w:gridCol w:w="1276"/>
        <w:gridCol w:w="1276"/>
        <w:gridCol w:w="1275"/>
      </w:tblGrid>
      <w:tr w:rsidR="00984E68" w:rsidRPr="00BA360C" w:rsidTr="00984E68">
        <w:trPr>
          <w:trHeight w:val="125"/>
        </w:trPr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E68" w:rsidRPr="00BA360C" w:rsidRDefault="00984E68" w:rsidP="005C2CEF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E68" w:rsidRPr="00BA360C" w:rsidRDefault="00984E68" w:rsidP="005C2CEF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E68" w:rsidRPr="00BA360C" w:rsidRDefault="00984E68" w:rsidP="005C2CEF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E68" w:rsidRPr="00BA360C" w:rsidRDefault="00984E68" w:rsidP="005C2CEF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E68" w:rsidRPr="00BA360C" w:rsidRDefault="00984E68" w:rsidP="005C2CEF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E68" w:rsidRPr="00BA360C" w:rsidRDefault="00984E68" w:rsidP="005C2CE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E68" w:rsidRPr="00BA360C" w:rsidRDefault="00984E68" w:rsidP="005C2CE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E68" w:rsidRPr="00BA360C" w:rsidRDefault="00984E68" w:rsidP="005C2CE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E68" w:rsidRPr="00BA360C" w:rsidRDefault="00984E68" w:rsidP="005C2CE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E68" w:rsidRPr="00BA360C" w:rsidRDefault="00984E68" w:rsidP="005C2CE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E68" w:rsidRPr="00BA360C" w:rsidRDefault="00984E68" w:rsidP="005C2CE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BA360C" w:rsidRPr="00BA360C" w:rsidTr="00984E68">
        <w:trPr>
          <w:trHeight w:val="323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FE23F1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color w:val="000000"/>
                <w:sz w:val="24"/>
                <w:szCs w:val="24"/>
              </w:rPr>
            </w:pPr>
            <w:r w:rsidRPr="00BA360C">
              <w:rPr>
                <w:bCs/>
                <w:color w:val="000000"/>
                <w:sz w:val="24"/>
                <w:szCs w:val="24"/>
              </w:rPr>
              <w:t>4. Инвестиции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BA360C" w:rsidRPr="00BA360C" w:rsidTr="00984E68">
        <w:trPr>
          <w:trHeight w:val="401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FE23F1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A360C">
              <w:rPr>
                <w:color w:val="000000"/>
                <w:sz w:val="24"/>
                <w:szCs w:val="24"/>
              </w:rPr>
              <w:t>Инвестиции в основной капитал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A360C">
              <w:rPr>
                <w:color w:val="000000"/>
                <w:sz w:val="24"/>
                <w:szCs w:val="24"/>
              </w:rPr>
              <w:t xml:space="preserve">в ценах </w:t>
            </w:r>
            <w:proofErr w:type="spellStart"/>
            <w:proofErr w:type="gramStart"/>
            <w:r w:rsidRPr="00BA360C">
              <w:rPr>
                <w:color w:val="000000"/>
                <w:sz w:val="24"/>
                <w:szCs w:val="24"/>
              </w:rPr>
              <w:t>соответству</w:t>
            </w:r>
            <w:r w:rsidR="00FE23F1">
              <w:rPr>
                <w:color w:val="000000"/>
                <w:sz w:val="24"/>
                <w:szCs w:val="24"/>
              </w:rPr>
              <w:t>-</w:t>
            </w:r>
            <w:r w:rsidRPr="00BA360C">
              <w:rPr>
                <w:color w:val="000000"/>
                <w:sz w:val="24"/>
                <w:szCs w:val="24"/>
              </w:rPr>
              <w:t>ющих</w:t>
            </w:r>
            <w:proofErr w:type="spellEnd"/>
            <w:proofErr w:type="gramEnd"/>
            <w:r w:rsidRPr="00BA360C">
              <w:rPr>
                <w:color w:val="000000"/>
                <w:sz w:val="24"/>
                <w:szCs w:val="24"/>
              </w:rPr>
              <w:t xml:space="preserve"> лет; млн. руб.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29,3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19,5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24,0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12,0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12,0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12,3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12,5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12,8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12,9</w:t>
            </w:r>
          </w:p>
        </w:tc>
      </w:tr>
      <w:tr w:rsidR="00BA360C" w:rsidRPr="00BA360C" w:rsidTr="00984E68">
        <w:trPr>
          <w:trHeight w:val="401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FE23F1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A360C">
              <w:rPr>
                <w:color w:val="000000"/>
                <w:sz w:val="24"/>
                <w:szCs w:val="24"/>
              </w:rPr>
              <w:t>Индекс физического объема инвестиций в основной капитал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A360C">
              <w:rPr>
                <w:color w:val="000000"/>
                <w:sz w:val="24"/>
                <w:szCs w:val="24"/>
              </w:rPr>
              <w:t xml:space="preserve">% к </w:t>
            </w:r>
            <w:proofErr w:type="spellStart"/>
            <w:proofErr w:type="gramStart"/>
            <w:r w:rsidRPr="00BA360C">
              <w:rPr>
                <w:color w:val="000000"/>
                <w:sz w:val="24"/>
                <w:szCs w:val="24"/>
              </w:rPr>
              <w:t>преды</w:t>
            </w:r>
            <w:r w:rsidR="00FE23F1">
              <w:rPr>
                <w:color w:val="000000"/>
                <w:sz w:val="24"/>
                <w:szCs w:val="24"/>
              </w:rPr>
              <w:t>-</w:t>
            </w:r>
            <w:r w:rsidRPr="00BA360C">
              <w:rPr>
                <w:color w:val="000000"/>
                <w:sz w:val="24"/>
                <w:szCs w:val="24"/>
              </w:rPr>
              <w:t>дущему</w:t>
            </w:r>
            <w:proofErr w:type="spellEnd"/>
            <w:proofErr w:type="gramEnd"/>
            <w:r w:rsidRPr="00BA360C">
              <w:rPr>
                <w:color w:val="000000"/>
                <w:sz w:val="24"/>
                <w:szCs w:val="24"/>
              </w:rPr>
              <w:t xml:space="preserve"> году в </w:t>
            </w:r>
            <w:proofErr w:type="spellStart"/>
            <w:r w:rsidRPr="00BA360C">
              <w:rPr>
                <w:color w:val="000000"/>
                <w:sz w:val="24"/>
                <w:szCs w:val="24"/>
              </w:rPr>
              <w:t>сопостави</w:t>
            </w:r>
            <w:r w:rsidR="00FE23F1">
              <w:rPr>
                <w:color w:val="000000"/>
                <w:sz w:val="24"/>
                <w:szCs w:val="24"/>
              </w:rPr>
              <w:t>-</w:t>
            </w:r>
            <w:r w:rsidRPr="00BA360C">
              <w:rPr>
                <w:color w:val="000000"/>
                <w:sz w:val="24"/>
                <w:szCs w:val="24"/>
              </w:rPr>
              <w:t>мых</w:t>
            </w:r>
            <w:proofErr w:type="spellEnd"/>
            <w:r w:rsidRPr="00BA360C">
              <w:rPr>
                <w:color w:val="000000"/>
                <w:sz w:val="24"/>
                <w:szCs w:val="24"/>
              </w:rPr>
              <w:t xml:space="preserve"> ценах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171,3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66,5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123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102,9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2841E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103,9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103,4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103,7</w:t>
            </w:r>
          </w:p>
        </w:tc>
      </w:tr>
      <w:tr w:rsidR="00BA360C" w:rsidRPr="00BA360C" w:rsidTr="00984E68">
        <w:trPr>
          <w:trHeight w:val="799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FE23F1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A360C">
              <w:rPr>
                <w:color w:val="000000"/>
                <w:sz w:val="24"/>
                <w:szCs w:val="24"/>
              </w:rPr>
              <w:t>Объем инвестиций в основной капитал за счет всех источников финансирования (без субъектов малого предпринимательства и объемов инвестиций, не наблюдаемых прямыми статистическими методами) - всего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A360C">
              <w:rPr>
                <w:color w:val="000000"/>
                <w:sz w:val="24"/>
                <w:szCs w:val="24"/>
              </w:rPr>
              <w:t>млн. руб.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29,3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19,5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24,0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12,0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12,0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12,3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12,5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12,8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12,9</w:t>
            </w:r>
          </w:p>
        </w:tc>
      </w:tr>
      <w:tr w:rsidR="00BA360C" w:rsidRPr="00BA360C" w:rsidTr="00984E68">
        <w:trPr>
          <w:trHeight w:val="199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FE23F1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A360C">
              <w:rPr>
                <w:color w:val="000000"/>
                <w:sz w:val="24"/>
                <w:szCs w:val="24"/>
              </w:rPr>
              <w:t>Индекс-дефлятор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A360C">
              <w:rPr>
                <w:color w:val="000000"/>
                <w:sz w:val="24"/>
                <w:szCs w:val="24"/>
              </w:rPr>
              <w:t xml:space="preserve">% к </w:t>
            </w:r>
            <w:proofErr w:type="spellStart"/>
            <w:proofErr w:type="gramStart"/>
            <w:r w:rsidRPr="00BA360C">
              <w:rPr>
                <w:color w:val="000000"/>
                <w:sz w:val="24"/>
                <w:szCs w:val="24"/>
              </w:rPr>
              <w:t>преды</w:t>
            </w:r>
            <w:r w:rsidR="00FE23F1">
              <w:rPr>
                <w:color w:val="000000"/>
                <w:sz w:val="24"/>
                <w:szCs w:val="24"/>
              </w:rPr>
              <w:t>-</w:t>
            </w:r>
            <w:r w:rsidRPr="00BA360C">
              <w:rPr>
                <w:color w:val="000000"/>
                <w:sz w:val="24"/>
                <w:szCs w:val="24"/>
              </w:rPr>
              <w:t>дущему</w:t>
            </w:r>
            <w:proofErr w:type="spellEnd"/>
            <w:proofErr w:type="gramEnd"/>
            <w:r w:rsidRPr="00BA360C">
              <w:rPr>
                <w:color w:val="000000"/>
                <w:sz w:val="24"/>
                <w:szCs w:val="24"/>
              </w:rPr>
              <w:t xml:space="preserve"> году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171,3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66,5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123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102,9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2841E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103,9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103,4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103,7</w:t>
            </w:r>
          </w:p>
        </w:tc>
      </w:tr>
      <w:tr w:rsidR="00BA360C" w:rsidRPr="00BA360C" w:rsidTr="00984E68">
        <w:trPr>
          <w:trHeight w:val="199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FE23F1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color w:val="000000"/>
                <w:sz w:val="24"/>
                <w:szCs w:val="24"/>
              </w:rPr>
            </w:pPr>
            <w:r w:rsidRPr="00BA360C">
              <w:rPr>
                <w:bCs/>
                <w:color w:val="000000"/>
                <w:sz w:val="24"/>
                <w:szCs w:val="24"/>
              </w:rPr>
              <w:t>5. Труд и занятость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BA360C" w:rsidRPr="00BA360C" w:rsidTr="00984E68">
        <w:trPr>
          <w:trHeight w:val="199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FE23F1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A360C">
              <w:rPr>
                <w:color w:val="000000"/>
                <w:sz w:val="24"/>
                <w:szCs w:val="24"/>
              </w:rPr>
              <w:t>Уровень безработицы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A360C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2,5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2,3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2,3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2,3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2,3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2,3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2,3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2,3</w:t>
            </w:r>
          </w:p>
        </w:tc>
      </w:tr>
      <w:tr w:rsidR="00BA360C" w:rsidRPr="00BA360C" w:rsidTr="00984E68">
        <w:trPr>
          <w:trHeight w:val="199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FE23F1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A360C">
              <w:rPr>
                <w:color w:val="000000"/>
                <w:sz w:val="24"/>
                <w:szCs w:val="24"/>
              </w:rPr>
              <w:t>Численность безработных (по методологии МОТ)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A360C">
              <w:rPr>
                <w:color w:val="000000"/>
                <w:sz w:val="24"/>
                <w:szCs w:val="24"/>
              </w:rPr>
              <w:t>тыс. чел.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0,05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0,024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0,045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0,045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0,045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0,045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0,045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0,045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0,045</w:t>
            </w:r>
          </w:p>
        </w:tc>
      </w:tr>
      <w:tr w:rsidR="00BA360C" w:rsidRPr="00BA360C" w:rsidTr="00984E68">
        <w:trPr>
          <w:trHeight w:val="401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FE23F1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A360C">
              <w:rPr>
                <w:color w:val="000000"/>
                <w:sz w:val="24"/>
                <w:szCs w:val="24"/>
              </w:rPr>
              <w:t>Среднесписочная численность работников организаций (без внешних совместителей)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A360C">
              <w:rPr>
                <w:color w:val="000000"/>
                <w:sz w:val="24"/>
                <w:szCs w:val="24"/>
              </w:rPr>
              <w:t>тыс. чел.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3,0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2,95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2,95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2,95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2,95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2,9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2,9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2,9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2,9</w:t>
            </w:r>
          </w:p>
        </w:tc>
      </w:tr>
      <w:tr w:rsidR="00BA360C" w:rsidRPr="00BA360C" w:rsidTr="00984E68">
        <w:trPr>
          <w:trHeight w:val="199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FE23F1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A360C">
              <w:rPr>
                <w:color w:val="000000"/>
                <w:sz w:val="24"/>
                <w:szCs w:val="24"/>
              </w:rPr>
              <w:t>Фонд начисленной заработной платы всех работников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BA360C">
              <w:rPr>
                <w:color w:val="000000"/>
                <w:sz w:val="24"/>
                <w:szCs w:val="24"/>
              </w:rPr>
              <w:t>млн</w:t>
            </w:r>
            <w:proofErr w:type="gramStart"/>
            <w:r w:rsidRPr="00BA360C">
              <w:rPr>
                <w:color w:val="000000"/>
                <w:sz w:val="24"/>
                <w:szCs w:val="24"/>
              </w:rPr>
              <w:t>.р</w:t>
            </w:r>
            <w:proofErr w:type="gramEnd"/>
            <w:r w:rsidRPr="00BA360C">
              <w:rPr>
                <w:color w:val="000000"/>
                <w:sz w:val="24"/>
                <w:szCs w:val="24"/>
              </w:rPr>
              <w:t>уб</w:t>
            </w:r>
            <w:proofErr w:type="spellEnd"/>
            <w:r w:rsidRPr="00BA360C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405,9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BA360C">
              <w:rPr>
                <w:sz w:val="24"/>
                <w:szCs w:val="24"/>
                <w:lang w:val="en-US"/>
              </w:rPr>
              <w:t>425</w:t>
            </w:r>
            <w:r w:rsidRPr="00BA360C">
              <w:rPr>
                <w:sz w:val="24"/>
                <w:szCs w:val="24"/>
              </w:rPr>
              <w:t>,</w:t>
            </w:r>
            <w:r w:rsidRPr="00BA360C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BA360C">
              <w:rPr>
                <w:sz w:val="24"/>
                <w:szCs w:val="24"/>
              </w:rPr>
              <w:t>4</w:t>
            </w:r>
            <w:r w:rsidRPr="00BA360C">
              <w:rPr>
                <w:sz w:val="24"/>
                <w:szCs w:val="24"/>
                <w:lang w:val="en-US"/>
              </w:rPr>
              <w:t>43</w:t>
            </w:r>
            <w:r w:rsidRPr="00BA360C">
              <w:rPr>
                <w:sz w:val="24"/>
                <w:szCs w:val="24"/>
              </w:rPr>
              <w:t>,</w:t>
            </w:r>
            <w:r w:rsidRPr="00BA360C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447,2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453,0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460,2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471,1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476,8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489,4</w:t>
            </w:r>
          </w:p>
        </w:tc>
      </w:tr>
      <w:tr w:rsidR="00BA360C" w:rsidRPr="00BA360C" w:rsidTr="00984E68">
        <w:trPr>
          <w:trHeight w:val="199"/>
        </w:trPr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104,8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104,2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100,9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102,2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102,9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103,6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60C" w:rsidRPr="00BA360C" w:rsidRDefault="00BA360C" w:rsidP="00BA360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A360C">
              <w:rPr>
                <w:sz w:val="24"/>
                <w:szCs w:val="24"/>
              </w:rPr>
              <w:t>103,9</w:t>
            </w:r>
          </w:p>
        </w:tc>
      </w:tr>
    </w:tbl>
    <w:p w:rsidR="00BA360C" w:rsidRDefault="00BA360C" w:rsidP="00FC4CDF">
      <w:pPr>
        <w:ind w:left="851"/>
        <w:jc w:val="center"/>
        <w:rPr>
          <w:rFonts w:cs="Arial"/>
          <w:b/>
          <w:szCs w:val="28"/>
        </w:rPr>
      </w:pPr>
    </w:p>
    <w:sectPr w:rsidR="00BA360C" w:rsidSect="005F7D2A">
      <w:footerReference w:type="first" r:id="rId13"/>
      <w:pgSz w:w="16838" w:h="11906" w:orient="landscape"/>
      <w:pgMar w:top="1418" w:right="567" w:bottom="1134" w:left="567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3F0" w:rsidRDefault="00FC73F0" w:rsidP="00A114BE">
      <w:r>
        <w:separator/>
      </w:r>
    </w:p>
  </w:endnote>
  <w:endnote w:type="continuationSeparator" w:id="0">
    <w:p w:rsidR="00FC73F0" w:rsidRDefault="00FC73F0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3F1" w:rsidRDefault="00FE23F1" w:rsidP="00FC4CDF">
    <w:pPr>
      <w:pStyle w:val="ae"/>
    </w:pPr>
  </w:p>
  <w:p w:rsidR="00FE23F1" w:rsidRPr="00FC4CDF" w:rsidRDefault="00FE23F1" w:rsidP="00FC4CD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3F1" w:rsidRDefault="00FE23F1">
    <w:pPr>
      <w:pStyle w:val="ae"/>
    </w:pPr>
    <w:r>
      <w:t xml:space="preserve">аи </w:t>
    </w:r>
  </w:p>
  <w:p w:rsidR="00FE23F1" w:rsidRDefault="00FE23F1">
    <w:pPr>
      <w:pStyle w:val="ae"/>
    </w:pPr>
    <w:r>
      <w:t xml:space="preserve">№ </w:t>
    </w:r>
    <w:r w:rsidR="003308CF">
      <w:t>1578</w:t>
    </w:r>
    <w:r>
      <w:t>-п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3F1" w:rsidRPr="00FC4CDF" w:rsidRDefault="00FE23F1" w:rsidP="00FC4CD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3F0" w:rsidRDefault="00FC73F0" w:rsidP="00A114BE">
      <w:r>
        <w:separator/>
      </w:r>
    </w:p>
  </w:footnote>
  <w:footnote w:type="continuationSeparator" w:id="0">
    <w:p w:rsidR="00FC73F0" w:rsidRDefault="00FC73F0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5071619"/>
      <w:docPartObj>
        <w:docPartGallery w:val="Page Numbers (Top of Page)"/>
        <w:docPartUnique/>
      </w:docPartObj>
    </w:sdtPr>
    <w:sdtEndPr/>
    <w:sdtContent>
      <w:p w:rsidR="00FE23F1" w:rsidRDefault="00FE23F1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3696">
          <w:rPr>
            <w:noProof/>
          </w:rPr>
          <w:t>4</w:t>
        </w:r>
        <w:r>
          <w:fldChar w:fldCharType="end"/>
        </w:r>
      </w:p>
    </w:sdtContent>
  </w:sdt>
  <w:p w:rsidR="00FE23F1" w:rsidRDefault="00FE23F1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2F3BD5"/>
    <w:multiLevelType w:val="hybridMultilevel"/>
    <w:tmpl w:val="C5FE56AC"/>
    <w:lvl w:ilvl="0" w:tplc="7F9AB9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1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9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0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5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8"/>
  </w:num>
  <w:num w:numId="7">
    <w:abstractNumId w:val="35"/>
  </w:num>
  <w:num w:numId="8">
    <w:abstractNumId w:val="34"/>
  </w:num>
  <w:num w:numId="9">
    <w:abstractNumId w:val="21"/>
  </w:num>
  <w:num w:numId="10">
    <w:abstractNumId w:val="26"/>
  </w:num>
  <w:num w:numId="11">
    <w:abstractNumId w:val="13"/>
  </w:num>
  <w:num w:numId="12">
    <w:abstractNumId w:val="19"/>
  </w:num>
  <w:num w:numId="13">
    <w:abstractNumId w:val="24"/>
  </w:num>
  <w:num w:numId="14">
    <w:abstractNumId w:val="8"/>
  </w:num>
  <w:num w:numId="15">
    <w:abstractNumId w:val="3"/>
  </w:num>
  <w:num w:numId="16">
    <w:abstractNumId w:val="32"/>
  </w:num>
  <w:num w:numId="17">
    <w:abstractNumId w:val="27"/>
  </w:num>
  <w:num w:numId="18">
    <w:abstractNumId w:val="12"/>
  </w:num>
  <w:num w:numId="19">
    <w:abstractNumId w:val="36"/>
  </w:num>
  <w:num w:numId="20">
    <w:abstractNumId w:val="20"/>
  </w:num>
  <w:num w:numId="21">
    <w:abstractNumId w:val="23"/>
  </w:num>
  <w:num w:numId="22">
    <w:abstractNumId w:val="29"/>
  </w:num>
  <w:num w:numId="23">
    <w:abstractNumId w:val="28"/>
  </w:num>
  <w:num w:numId="24">
    <w:abstractNumId w:val="30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1"/>
  </w:num>
  <w:num w:numId="31">
    <w:abstractNumId w:val="17"/>
  </w:num>
  <w:num w:numId="32">
    <w:abstractNumId w:val="25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67638"/>
    <w:rsid w:val="000741D8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07629"/>
    <w:rsid w:val="00111C25"/>
    <w:rsid w:val="00113968"/>
    <w:rsid w:val="00115FE4"/>
    <w:rsid w:val="00122434"/>
    <w:rsid w:val="00122822"/>
    <w:rsid w:val="001229BA"/>
    <w:rsid w:val="001240E6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3696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1EC"/>
    <w:rsid w:val="0028424E"/>
    <w:rsid w:val="00292741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D59E5"/>
    <w:rsid w:val="002E1235"/>
    <w:rsid w:val="002E289E"/>
    <w:rsid w:val="002E41F8"/>
    <w:rsid w:val="002E43B2"/>
    <w:rsid w:val="002E57D7"/>
    <w:rsid w:val="002E5A45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08CF"/>
    <w:rsid w:val="003325C4"/>
    <w:rsid w:val="00341B76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A84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35DD9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0256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2A"/>
    <w:rsid w:val="005F7D7F"/>
    <w:rsid w:val="0060436D"/>
    <w:rsid w:val="006053D8"/>
    <w:rsid w:val="00606CE3"/>
    <w:rsid w:val="00610265"/>
    <w:rsid w:val="00614E9A"/>
    <w:rsid w:val="006154C1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64B4"/>
    <w:rsid w:val="0064346F"/>
    <w:rsid w:val="00643ED8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AE0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055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5CA4"/>
    <w:rsid w:val="00886F14"/>
    <w:rsid w:val="00887055"/>
    <w:rsid w:val="008879BB"/>
    <w:rsid w:val="00887C8B"/>
    <w:rsid w:val="00893C7A"/>
    <w:rsid w:val="008976C4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4C6E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4E68"/>
    <w:rsid w:val="00985310"/>
    <w:rsid w:val="00985416"/>
    <w:rsid w:val="00985C77"/>
    <w:rsid w:val="00987974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05BDC"/>
    <w:rsid w:val="00B10049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360C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2343A"/>
    <w:rsid w:val="00C23AA5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45D8"/>
    <w:rsid w:val="00C85714"/>
    <w:rsid w:val="00C85AD2"/>
    <w:rsid w:val="00C92D83"/>
    <w:rsid w:val="00C93C2D"/>
    <w:rsid w:val="00C94E86"/>
    <w:rsid w:val="00C96707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3441E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CDF"/>
    <w:rsid w:val="00FC4E1B"/>
    <w:rsid w:val="00FC5801"/>
    <w:rsid w:val="00FC73F0"/>
    <w:rsid w:val="00FD39EE"/>
    <w:rsid w:val="00FD419C"/>
    <w:rsid w:val="00FE0ECF"/>
    <w:rsid w:val="00FE20CF"/>
    <w:rsid w:val="00FE23F1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360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1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46">
    <w:name w:val="Текст46"/>
    <w:basedOn w:val="a"/>
    <w:rsid w:val="006154C1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50">
    <w:name w:val="Заголовок 5 Знак"/>
    <w:basedOn w:val="a0"/>
    <w:link w:val="5"/>
    <w:uiPriority w:val="9"/>
    <w:semiHidden/>
    <w:rsid w:val="00BA360C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360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1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46">
    <w:name w:val="Текст46"/>
    <w:basedOn w:val="a"/>
    <w:rsid w:val="006154C1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50">
    <w:name w:val="Заголовок 5 Знак"/>
    <w:basedOn w:val="a0"/>
    <w:link w:val="5"/>
    <w:uiPriority w:val="9"/>
    <w:semiHidden/>
    <w:rsid w:val="00BA360C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F6925-BF04-4F28-BCF5-BB5B8B707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2969</TotalTime>
  <Pages>5</Pages>
  <Words>880</Words>
  <Characters>5017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597</cp:revision>
  <cp:lastPrinted>2022-11-14T11:54:00Z</cp:lastPrinted>
  <dcterms:created xsi:type="dcterms:W3CDTF">2019-06-11T05:23:00Z</dcterms:created>
  <dcterms:modified xsi:type="dcterms:W3CDTF">2022-11-14T12:00:00Z</dcterms:modified>
</cp:coreProperties>
</file>